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859"/>
        <w:gridCol w:w="7717"/>
      </w:tblGrid>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Subject:</w:t>
            </w:r>
          </w:p>
        </w:tc>
        <w:tc>
          <w:tcPr>
            <w:tcW w:w="7848" w:type="dxa"/>
          </w:tcPr>
          <w:p w:rsidR="00365956" w:rsidRPr="00890BC4" w:rsidRDefault="00365956" w:rsidP="00FF5366">
            <w:pPr>
              <w:rPr>
                <w:rFonts w:cstheme="minorHAnsi"/>
                <w:sz w:val="24"/>
                <w:szCs w:val="24"/>
              </w:rPr>
            </w:pPr>
            <w:r w:rsidRPr="00890BC4">
              <w:rPr>
                <w:rFonts w:cstheme="minorHAnsi"/>
                <w:sz w:val="24"/>
                <w:szCs w:val="24"/>
              </w:rPr>
              <w:t>Language Arts/Writing</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Grade Level:</w:t>
            </w:r>
          </w:p>
        </w:tc>
        <w:tc>
          <w:tcPr>
            <w:tcW w:w="7848" w:type="dxa"/>
          </w:tcPr>
          <w:p w:rsidR="00365956" w:rsidRPr="00890BC4" w:rsidRDefault="00365956" w:rsidP="00FF5366">
            <w:pPr>
              <w:rPr>
                <w:rFonts w:cstheme="minorHAnsi"/>
                <w:sz w:val="24"/>
                <w:szCs w:val="24"/>
              </w:rPr>
            </w:pPr>
            <w:r w:rsidRPr="00890BC4">
              <w:rPr>
                <w:rFonts w:cstheme="minorHAnsi"/>
                <w:sz w:val="24"/>
                <w:szCs w:val="24"/>
              </w:rPr>
              <w:t>2</w:t>
            </w:r>
            <w:r w:rsidRPr="00890BC4">
              <w:rPr>
                <w:rFonts w:cstheme="minorHAnsi"/>
                <w:sz w:val="24"/>
                <w:szCs w:val="24"/>
                <w:vertAlign w:val="superscript"/>
              </w:rPr>
              <w:t>nd</w:t>
            </w:r>
            <w:r w:rsidRPr="00890BC4">
              <w:rPr>
                <w:rFonts w:cstheme="minorHAnsi"/>
                <w:sz w:val="24"/>
                <w:szCs w:val="24"/>
              </w:rPr>
              <w:t xml:space="preserve"> </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Title of Lesson:</w:t>
            </w:r>
          </w:p>
        </w:tc>
        <w:tc>
          <w:tcPr>
            <w:tcW w:w="7848" w:type="dxa"/>
          </w:tcPr>
          <w:p w:rsidR="00365956" w:rsidRPr="00890BC4" w:rsidRDefault="00365956" w:rsidP="00FF5366">
            <w:pPr>
              <w:rPr>
                <w:rFonts w:cstheme="minorHAnsi"/>
                <w:sz w:val="24"/>
                <w:szCs w:val="24"/>
              </w:rPr>
            </w:pPr>
            <w:r w:rsidRPr="00890BC4">
              <w:rPr>
                <w:rFonts w:cstheme="minorHAnsi"/>
                <w:sz w:val="24"/>
                <w:szCs w:val="24"/>
              </w:rPr>
              <w:t>A Frog’s Tale</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Standards:</w:t>
            </w:r>
          </w:p>
        </w:tc>
        <w:tc>
          <w:tcPr>
            <w:tcW w:w="7848" w:type="dxa"/>
          </w:tcPr>
          <w:p w:rsidR="00365956" w:rsidRPr="00890BC4" w:rsidRDefault="00365956" w:rsidP="00FF5366">
            <w:pPr>
              <w:contextualSpacing/>
              <w:rPr>
                <w:rFonts w:cstheme="minorHAnsi"/>
                <w:sz w:val="24"/>
                <w:szCs w:val="24"/>
              </w:rPr>
            </w:pPr>
            <w:r w:rsidRPr="00890BC4">
              <w:rPr>
                <w:rFonts w:cstheme="minorHAnsi"/>
                <w:sz w:val="24"/>
                <w:szCs w:val="24"/>
              </w:rPr>
              <w:t>SC.2.L.16.1: Observe and describe major stages in the life cycles of plants and animals, including beans and butterflies.</w:t>
            </w:r>
          </w:p>
          <w:p w:rsidR="00365956" w:rsidRPr="00890BC4" w:rsidRDefault="00365956" w:rsidP="00FF5366">
            <w:pPr>
              <w:contextualSpacing/>
              <w:rPr>
                <w:rFonts w:cstheme="minorHAnsi"/>
                <w:sz w:val="24"/>
                <w:szCs w:val="24"/>
              </w:rPr>
            </w:pPr>
            <w:r w:rsidRPr="00890BC4">
              <w:rPr>
                <w:rFonts w:cstheme="minorHAnsi"/>
                <w:bCs/>
                <w:sz w:val="24"/>
                <w:szCs w:val="24"/>
              </w:rPr>
              <w:t>LA.2.1.6.1:</w:t>
            </w:r>
            <w:r w:rsidRPr="00890BC4">
              <w:rPr>
                <w:rFonts w:cstheme="minorHAnsi"/>
                <w:sz w:val="24"/>
                <w:szCs w:val="24"/>
              </w:rPr>
              <w:t xml:space="preserve"> The student will use new vocabulary that is introduced and taught directly.</w:t>
            </w:r>
          </w:p>
          <w:p w:rsidR="00365956" w:rsidRPr="00890BC4" w:rsidRDefault="00365956" w:rsidP="00FF5366">
            <w:pPr>
              <w:rPr>
                <w:rFonts w:cstheme="minorHAnsi"/>
                <w:sz w:val="24"/>
                <w:szCs w:val="24"/>
              </w:rPr>
            </w:pPr>
            <w:r w:rsidRPr="00890BC4">
              <w:rPr>
                <w:rFonts w:cstheme="minorHAnsi"/>
                <w:sz w:val="24"/>
                <w:szCs w:val="24"/>
              </w:rPr>
              <w:t>LA.2.3.1.1: The student will pre-write by generating ideas from multiple sources (e.g., text, brainstorming, webbing, drawing, writer’s notebook, group discussion, other activities)</w:t>
            </w:r>
          </w:p>
          <w:p w:rsidR="00365956" w:rsidRPr="00890BC4" w:rsidRDefault="00365956" w:rsidP="00FF5366">
            <w:pPr>
              <w:contextualSpacing/>
              <w:rPr>
                <w:rFonts w:cstheme="minorHAnsi"/>
                <w:sz w:val="24"/>
                <w:szCs w:val="24"/>
              </w:rPr>
            </w:pPr>
            <w:r w:rsidRPr="00890BC4">
              <w:rPr>
                <w:rFonts w:cstheme="minorHAnsi"/>
                <w:sz w:val="24"/>
                <w:szCs w:val="24"/>
              </w:rPr>
              <w:t>LA.2.4.1.1 The student will write narratives based on real or imagined events that include a main idea, characters, a sequence of events and descriptive details.</w:t>
            </w:r>
          </w:p>
          <w:p w:rsidR="00365956" w:rsidRPr="00890BC4" w:rsidRDefault="00365956" w:rsidP="00FF5366">
            <w:pPr>
              <w:contextualSpacing/>
              <w:rPr>
                <w:rFonts w:cstheme="minorHAnsi"/>
                <w:sz w:val="24"/>
                <w:szCs w:val="24"/>
              </w:rPr>
            </w:pPr>
            <w:r w:rsidRPr="00890BC4">
              <w:rPr>
                <w:rFonts w:cstheme="minorHAnsi"/>
                <w:sz w:val="24"/>
                <w:szCs w:val="24"/>
              </w:rPr>
              <w:t>LA.2.2.1.2  The student will identify and describe the element of story structure, including setting, plot, character, problem, and resolution in a variety of fiction</w:t>
            </w:r>
          </w:p>
          <w:p w:rsidR="00365956" w:rsidRPr="00890BC4" w:rsidRDefault="00365956" w:rsidP="00FF5366">
            <w:pPr>
              <w:contextualSpacing/>
              <w:rPr>
                <w:rFonts w:cstheme="minorHAnsi"/>
                <w:sz w:val="24"/>
                <w:szCs w:val="24"/>
              </w:rPr>
            </w:pPr>
            <w:r w:rsidRPr="00890BC4">
              <w:rPr>
                <w:rFonts w:cstheme="minorHAnsi"/>
                <w:sz w:val="24"/>
                <w:szCs w:val="24"/>
              </w:rPr>
              <w:t>LA.2.3.2.2 The student will draft writing by organizing details in a logical sequence that has a clear beginning, middle, and end and an awareness of audience.</w:t>
            </w:r>
          </w:p>
          <w:p w:rsidR="00365956" w:rsidRPr="00890BC4" w:rsidRDefault="00365956" w:rsidP="00FF5366">
            <w:pPr>
              <w:rPr>
                <w:rFonts w:cstheme="minorHAnsi"/>
                <w:sz w:val="24"/>
                <w:szCs w:val="24"/>
              </w:rPr>
            </w:pPr>
            <w:r w:rsidRPr="00890BC4">
              <w:rPr>
                <w:rFonts w:cstheme="minorHAnsi"/>
                <w:sz w:val="24"/>
                <w:szCs w:val="24"/>
              </w:rPr>
              <w:t>LA.2.3.3.4 The student will revise by evaluating the composition, with the assistance of teacher, peer, checklist, or rubric.</w:t>
            </w:r>
          </w:p>
          <w:p w:rsidR="00365956" w:rsidRPr="00890BC4" w:rsidRDefault="00365956" w:rsidP="00FF5366">
            <w:pPr>
              <w:rPr>
                <w:rFonts w:cstheme="minorHAnsi"/>
                <w:sz w:val="24"/>
                <w:szCs w:val="24"/>
              </w:rPr>
            </w:pP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Objectives:</w:t>
            </w:r>
          </w:p>
        </w:tc>
        <w:tc>
          <w:tcPr>
            <w:tcW w:w="7848" w:type="dxa"/>
          </w:tcPr>
          <w:p w:rsidR="00365956" w:rsidRPr="00890BC4" w:rsidRDefault="00365956" w:rsidP="00FF5366">
            <w:pPr>
              <w:rPr>
                <w:rFonts w:cstheme="minorHAnsi"/>
                <w:sz w:val="24"/>
                <w:szCs w:val="24"/>
                <w:u w:val="single"/>
              </w:rPr>
            </w:pPr>
            <w:r w:rsidRPr="00890BC4">
              <w:rPr>
                <w:rFonts w:cstheme="minorHAnsi"/>
                <w:sz w:val="24"/>
                <w:szCs w:val="24"/>
                <w:u w:val="single"/>
              </w:rPr>
              <w:t xml:space="preserve">Content: </w:t>
            </w:r>
          </w:p>
          <w:p w:rsidR="00365956" w:rsidRPr="00890BC4" w:rsidRDefault="00365956" w:rsidP="00FF5366">
            <w:pPr>
              <w:rPr>
                <w:rFonts w:cstheme="minorHAnsi"/>
                <w:sz w:val="24"/>
                <w:szCs w:val="24"/>
              </w:rPr>
            </w:pPr>
            <w:r w:rsidRPr="00890BC4">
              <w:rPr>
                <w:rFonts w:cstheme="minorHAnsi"/>
                <w:sz w:val="24"/>
                <w:szCs w:val="24"/>
              </w:rPr>
              <w:t>Students will be able to identify and write about each stage of the frog life cycle using key vocabulary. (knowledge)</w:t>
            </w:r>
          </w:p>
          <w:p w:rsidR="00365956" w:rsidRPr="00890BC4" w:rsidRDefault="00365956" w:rsidP="00FF5366">
            <w:pPr>
              <w:rPr>
                <w:rFonts w:cstheme="minorHAnsi"/>
                <w:sz w:val="24"/>
                <w:szCs w:val="24"/>
              </w:rPr>
            </w:pPr>
            <w:r w:rsidRPr="00890BC4">
              <w:rPr>
                <w:rFonts w:cstheme="minorHAnsi"/>
                <w:sz w:val="24"/>
                <w:szCs w:val="24"/>
              </w:rPr>
              <w:t>Students will create and develop a frog story using specific frog life cycle information. (synthesis)</w:t>
            </w:r>
          </w:p>
          <w:p w:rsidR="00365956" w:rsidRPr="00890BC4" w:rsidRDefault="00365956" w:rsidP="00FF5366">
            <w:pPr>
              <w:rPr>
                <w:rFonts w:cstheme="minorHAnsi"/>
                <w:sz w:val="24"/>
                <w:szCs w:val="24"/>
              </w:rPr>
            </w:pPr>
            <w:r w:rsidRPr="00890BC4">
              <w:rPr>
                <w:rFonts w:cstheme="minorHAnsi"/>
                <w:sz w:val="24"/>
                <w:szCs w:val="24"/>
              </w:rPr>
              <w:t>Students will distinguish and point out elements of a story used in their frog story. (analysis)</w:t>
            </w:r>
          </w:p>
          <w:p w:rsidR="00365956" w:rsidRPr="00890BC4" w:rsidRDefault="00365956" w:rsidP="00FF5366">
            <w:pPr>
              <w:rPr>
                <w:rFonts w:cstheme="minorHAnsi"/>
                <w:sz w:val="24"/>
                <w:szCs w:val="24"/>
              </w:rPr>
            </w:pPr>
          </w:p>
          <w:p w:rsidR="00365956" w:rsidRPr="00890BC4" w:rsidRDefault="00365956" w:rsidP="00FF5366">
            <w:pPr>
              <w:rPr>
                <w:rFonts w:cstheme="minorHAnsi"/>
                <w:sz w:val="24"/>
                <w:szCs w:val="24"/>
              </w:rPr>
            </w:pPr>
            <w:r w:rsidRPr="00890BC4">
              <w:rPr>
                <w:rFonts w:cstheme="minorHAnsi"/>
                <w:sz w:val="24"/>
                <w:szCs w:val="24"/>
                <w:u w:val="single"/>
              </w:rPr>
              <w:t>Language:</w:t>
            </w:r>
            <w:r w:rsidRPr="00890BC4">
              <w:rPr>
                <w:rFonts w:cstheme="minorHAnsi"/>
                <w:sz w:val="24"/>
                <w:szCs w:val="24"/>
              </w:rPr>
              <w:t xml:space="preserve"> </w:t>
            </w:r>
          </w:p>
          <w:p w:rsidR="00365956" w:rsidRPr="00890BC4" w:rsidRDefault="00365956" w:rsidP="00FF5366">
            <w:pPr>
              <w:rPr>
                <w:rFonts w:cstheme="minorHAnsi"/>
                <w:sz w:val="24"/>
                <w:szCs w:val="24"/>
              </w:rPr>
            </w:pPr>
            <w:r w:rsidRPr="00890BC4">
              <w:rPr>
                <w:rFonts w:cstheme="minorHAnsi"/>
                <w:sz w:val="24"/>
                <w:szCs w:val="24"/>
              </w:rPr>
              <w:t xml:space="preserve">Students will use story mapping, and pre-writing to create a frog story book. </w:t>
            </w:r>
          </w:p>
          <w:p w:rsidR="00365956" w:rsidRPr="00890BC4" w:rsidRDefault="00365956" w:rsidP="00FF5366">
            <w:pPr>
              <w:rPr>
                <w:rFonts w:cstheme="minorHAnsi"/>
                <w:sz w:val="24"/>
                <w:szCs w:val="24"/>
              </w:rPr>
            </w:pPr>
            <w:r w:rsidRPr="00890BC4">
              <w:rPr>
                <w:rFonts w:cstheme="minorHAnsi"/>
                <w:sz w:val="24"/>
                <w:szCs w:val="24"/>
              </w:rPr>
              <w:t>Students will use specific key vocabulary and frog life cycle terms to include in their frog life cycle story.</w:t>
            </w:r>
          </w:p>
          <w:p w:rsidR="00365956" w:rsidRPr="00890BC4" w:rsidRDefault="00365956" w:rsidP="00FF5366">
            <w:pPr>
              <w:rPr>
                <w:rFonts w:cstheme="minorHAnsi"/>
                <w:sz w:val="24"/>
                <w:szCs w:val="24"/>
              </w:rPr>
            </w:pPr>
            <w:r w:rsidRPr="00890BC4">
              <w:rPr>
                <w:rFonts w:cstheme="minorHAnsi"/>
                <w:sz w:val="24"/>
                <w:szCs w:val="24"/>
              </w:rPr>
              <w:t xml:space="preserve">Students will orally present their frog stories to the class identifying story elements used in story construction. </w:t>
            </w:r>
          </w:p>
          <w:p w:rsidR="00365956" w:rsidRPr="00890BC4" w:rsidRDefault="00365956" w:rsidP="00FF5366">
            <w:pPr>
              <w:rPr>
                <w:rFonts w:cstheme="minorHAnsi"/>
                <w:sz w:val="24"/>
                <w:szCs w:val="24"/>
              </w:rPr>
            </w:pP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Learning Strategies:</w:t>
            </w:r>
          </w:p>
        </w:tc>
        <w:tc>
          <w:tcPr>
            <w:tcW w:w="7848" w:type="dxa"/>
          </w:tcPr>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Find the Fib! Review game</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 xml:space="preserve">Book preview and story prediction using </w:t>
            </w:r>
            <w:r w:rsidRPr="00890BC4">
              <w:rPr>
                <w:rFonts w:cstheme="minorHAnsi"/>
                <w:i/>
                <w:sz w:val="24"/>
                <w:szCs w:val="24"/>
              </w:rPr>
              <w:t>Charlie the Caterpillar</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Story map graphic organizer creation</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Story structure graphic organizer creation</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Storyboard illustration creation</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Writer’s workshop and peer feedback</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lastRenderedPageBreak/>
              <w:t>Cooperative learning</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Centers</w:t>
            </w:r>
          </w:p>
          <w:p w:rsidR="00365956" w:rsidRPr="00890BC4" w:rsidRDefault="00365956" w:rsidP="00365956">
            <w:pPr>
              <w:pStyle w:val="ListParagraph"/>
              <w:numPr>
                <w:ilvl w:val="0"/>
                <w:numId w:val="1"/>
              </w:numPr>
              <w:rPr>
                <w:rFonts w:cstheme="minorHAnsi"/>
                <w:sz w:val="24"/>
                <w:szCs w:val="24"/>
              </w:rPr>
            </w:pPr>
            <w:r w:rsidRPr="00890BC4">
              <w:rPr>
                <w:rFonts w:cstheme="minorHAnsi"/>
                <w:sz w:val="24"/>
                <w:szCs w:val="24"/>
              </w:rPr>
              <w:t>Student self evaluation</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lastRenderedPageBreak/>
              <w:t>Key Vocabulary:</w:t>
            </w:r>
          </w:p>
        </w:tc>
        <w:tc>
          <w:tcPr>
            <w:tcW w:w="7848" w:type="dxa"/>
          </w:tcPr>
          <w:p w:rsidR="00365956" w:rsidRPr="00890BC4" w:rsidRDefault="00365956" w:rsidP="00FF5366">
            <w:pPr>
              <w:rPr>
                <w:rFonts w:cstheme="minorHAnsi"/>
                <w:sz w:val="24"/>
                <w:szCs w:val="24"/>
              </w:rPr>
            </w:pPr>
            <w:r w:rsidRPr="00890BC4">
              <w:rPr>
                <w:rFonts w:cstheme="minorHAnsi"/>
                <w:sz w:val="24"/>
                <w:szCs w:val="24"/>
              </w:rPr>
              <w:t>tadpole, froglet, hibernate, lifecycle, metamorphosis, frog eggs</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Materials:</w:t>
            </w:r>
          </w:p>
        </w:tc>
        <w:tc>
          <w:tcPr>
            <w:tcW w:w="7848" w:type="dxa"/>
          </w:tcPr>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Life cycle of frogs worksheet</w:t>
            </w:r>
          </w:p>
          <w:p w:rsidR="00365956" w:rsidRPr="00890BC4" w:rsidRDefault="00365956" w:rsidP="00365956">
            <w:pPr>
              <w:pStyle w:val="ListParagraph"/>
              <w:numPr>
                <w:ilvl w:val="0"/>
                <w:numId w:val="2"/>
              </w:numPr>
              <w:rPr>
                <w:rFonts w:cstheme="minorHAnsi"/>
                <w:sz w:val="24"/>
                <w:szCs w:val="24"/>
              </w:rPr>
            </w:pPr>
            <w:r w:rsidRPr="00890BC4">
              <w:rPr>
                <w:rFonts w:cstheme="minorHAnsi"/>
                <w:i/>
                <w:sz w:val="24"/>
                <w:szCs w:val="24"/>
              </w:rPr>
              <w:t xml:space="preserve">Charlie the Caterpillar </w:t>
            </w:r>
            <w:r w:rsidRPr="00890BC4">
              <w:rPr>
                <w:rFonts w:cstheme="minorHAnsi"/>
                <w:sz w:val="24"/>
                <w:szCs w:val="24"/>
              </w:rPr>
              <w:t xml:space="preserve">by Dom </w:t>
            </w:r>
            <w:proofErr w:type="spellStart"/>
            <w:r w:rsidRPr="00890BC4">
              <w:rPr>
                <w:rFonts w:cstheme="minorHAnsi"/>
                <w:sz w:val="24"/>
                <w:szCs w:val="24"/>
              </w:rPr>
              <w:t>Deluise</w:t>
            </w:r>
            <w:proofErr w:type="spellEnd"/>
          </w:p>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Story map organizer</w:t>
            </w:r>
          </w:p>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Story structure organizer</w:t>
            </w:r>
          </w:p>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Storyboard organizer</w:t>
            </w:r>
          </w:p>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Typing paper (two for each student)</w:t>
            </w:r>
          </w:p>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Construction paper (one for each student)</w:t>
            </w:r>
          </w:p>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Rubber band or hair tie (one for each student)</w:t>
            </w:r>
          </w:p>
          <w:p w:rsidR="00365956" w:rsidRPr="00890BC4" w:rsidRDefault="00365956" w:rsidP="00365956">
            <w:pPr>
              <w:pStyle w:val="ListParagraph"/>
              <w:numPr>
                <w:ilvl w:val="0"/>
                <w:numId w:val="2"/>
              </w:numPr>
              <w:rPr>
                <w:rFonts w:cstheme="minorHAnsi"/>
                <w:sz w:val="24"/>
                <w:szCs w:val="24"/>
              </w:rPr>
            </w:pPr>
            <w:r w:rsidRPr="00890BC4">
              <w:rPr>
                <w:rFonts w:cstheme="minorHAnsi"/>
                <w:sz w:val="24"/>
                <w:szCs w:val="24"/>
              </w:rPr>
              <w:t>Markers and crayons</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Stage of Language Acquisition:</w:t>
            </w:r>
          </w:p>
        </w:tc>
        <w:tc>
          <w:tcPr>
            <w:tcW w:w="7848" w:type="dxa"/>
          </w:tcPr>
          <w:p w:rsidR="00365956" w:rsidRPr="00890BC4" w:rsidRDefault="00365956" w:rsidP="00FF5366">
            <w:pPr>
              <w:rPr>
                <w:rFonts w:cstheme="minorHAnsi"/>
                <w:sz w:val="24"/>
                <w:szCs w:val="24"/>
              </w:rPr>
            </w:pPr>
            <w:r w:rsidRPr="00890BC4">
              <w:rPr>
                <w:rFonts w:cstheme="minorHAnsi"/>
                <w:sz w:val="24"/>
                <w:szCs w:val="24"/>
              </w:rPr>
              <w:t>Advanced (Level 5)</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Motivation:</w:t>
            </w:r>
          </w:p>
          <w:p w:rsidR="00365956" w:rsidRPr="00890BC4" w:rsidRDefault="00365956" w:rsidP="00FF5366">
            <w:pPr>
              <w:rPr>
                <w:rFonts w:cstheme="minorHAnsi"/>
                <w:sz w:val="24"/>
                <w:szCs w:val="24"/>
              </w:rPr>
            </w:pPr>
            <w:r w:rsidRPr="00890BC4">
              <w:rPr>
                <w:rFonts w:cstheme="minorHAnsi"/>
                <w:sz w:val="24"/>
                <w:szCs w:val="24"/>
              </w:rPr>
              <w:t>(building background)</w:t>
            </w:r>
          </w:p>
        </w:tc>
        <w:tc>
          <w:tcPr>
            <w:tcW w:w="7848" w:type="dxa"/>
          </w:tcPr>
          <w:p w:rsidR="00365956" w:rsidRPr="00890BC4" w:rsidRDefault="00365956" w:rsidP="00365956">
            <w:pPr>
              <w:pStyle w:val="ListParagraph"/>
              <w:numPr>
                <w:ilvl w:val="0"/>
                <w:numId w:val="17"/>
              </w:numPr>
              <w:rPr>
                <w:rFonts w:cstheme="minorHAnsi"/>
                <w:sz w:val="24"/>
                <w:szCs w:val="24"/>
              </w:rPr>
            </w:pPr>
            <w:r w:rsidRPr="00890BC4">
              <w:rPr>
                <w:rFonts w:cstheme="minorHAnsi"/>
                <w:sz w:val="24"/>
                <w:szCs w:val="24"/>
              </w:rPr>
              <w:t>The teacher will review the life cycle of a frog and key vocabulary with students.</w:t>
            </w:r>
          </w:p>
          <w:p w:rsidR="00365956" w:rsidRPr="00890BC4" w:rsidRDefault="00365956" w:rsidP="00365956">
            <w:pPr>
              <w:pStyle w:val="ListParagraph"/>
              <w:numPr>
                <w:ilvl w:val="0"/>
                <w:numId w:val="17"/>
              </w:numPr>
              <w:rPr>
                <w:rFonts w:cstheme="minorHAnsi"/>
                <w:sz w:val="24"/>
                <w:szCs w:val="24"/>
              </w:rPr>
            </w:pPr>
            <w:r w:rsidRPr="00890BC4">
              <w:rPr>
                <w:rFonts w:cstheme="minorHAnsi"/>
                <w:sz w:val="24"/>
                <w:szCs w:val="24"/>
              </w:rPr>
              <w:t>Students will play a review game called Find the Fib. Students will be given three sheets of paper that have the following written on them: 1 is a Fib</w:t>
            </w:r>
            <w:proofErr w:type="gramStart"/>
            <w:r w:rsidRPr="00890BC4">
              <w:rPr>
                <w:rFonts w:cstheme="minorHAnsi"/>
                <w:sz w:val="24"/>
                <w:szCs w:val="24"/>
              </w:rPr>
              <w:t>!,</w:t>
            </w:r>
            <w:proofErr w:type="gramEnd"/>
            <w:r w:rsidRPr="00890BC4">
              <w:rPr>
                <w:rFonts w:cstheme="minorHAnsi"/>
                <w:sz w:val="24"/>
                <w:szCs w:val="24"/>
              </w:rPr>
              <w:t xml:space="preserve"> 2 is a Fib!, and 3 is a Fib!</w:t>
            </w:r>
          </w:p>
          <w:p w:rsidR="00365956" w:rsidRPr="00890BC4" w:rsidRDefault="00365956" w:rsidP="00365956">
            <w:pPr>
              <w:pStyle w:val="ListParagraph"/>
              <w:numPr>
                <w:ilvl w:val="0"/>
                <w:numId w:val="17"/>
              </w:numPr>
              <w:rPr>
                <w:rFonts w:cstheme="minorHAnsi"/>
                <w:sz w:val="24"/>
                <w:szCs w:val="24"/>
              </w:rPr>
            </w:pPr>
            <w:r w:rsidRPr="00890BC4">
              <w:rPr>
                <w:rFonts w:cstheme="minorHAnsi"/>
                <w:sz w:val="24"/>
                <w:szCs w:val="24"/>
              </w:rPr>
              <w:t xml:space="preserve">The teacher will read aloud three statements about the life cycle of the frog. Students must decide which of the three statements </w:t>
            </w:r>
            <w:proofErr w:type="gramStart"/>
            <w:r w:rsidRPr="00890BC4">
              <w:rPr>
                <w:rFonts w:cstheme="minorHAnsi"/>
                <w:sz w:val="24"/>
                <w:szCs w:val="24"/>
              </w:rPr>
              <w:t>is a fib</w:t>
            </w:r>
            <w:proofErr w:type="gramEnd"/>
            <w:r w:rsidRPr="00890BC4">
              <w:rPr>
                <w:rFonts w:cstheme="minorHAnsi"/>
                <w:sz w:val="24"/>
                <w:szCs w:val="24"/>
              </w:rPr>
              <w:t xml:space="preserve">. When they are ready to answer, they will stand up and show the paper with the number of the fib. </w:t>
            </w:r>
          </w:p>
          <w:p w:rsidR="00365956" w:rsidRPr="00890BC4" w:rsidRDefault="00365956" w:rsidP="00365956">
            <w:pPr>
              <w:pStyle w:val="ListParagraph"/>
              <w:numPr>
                <w:ilvl w:val="0"/>
                <w:numId w:val="17"/>
              </w:numPr>
              <w:rPr>
                <w:rFonts w:cstheme="minorHAnsi"/>
                <w:sz w:val="24"/>
                <w:szCs w:val="24"/>
              </w:rPr>
            </w:pPr>
            <w:r w:rsidRPr="00890BC4">
              <w:rPr>
                <w:rFonts w:cstheme="minorHAnsi"/>
                <w:sz w:val="24"/>
                <w:szCs w:val="24"/>
              </w:rPr>
              <w:t xml:space="preserve">The teacher will provide the students with a worksheet of the life cycle of frogs. </w:t>
            </w:r>
          </w:p>
          <w:p w:rsidR="00365956" w:rsidRPr="00890BC4" w:rsidRDefault="00365956" w:rsidP="00FF5366">
            <w:pPr>
              <w:pStyle w:val="ListParagraph"/>
              <w:ind w:left="360" w:firstLine="45"/>
              <w:rPr>
                <w:rFonts w:cstheme="minorHAnsi"/>
                <w:sz w:val="24"/>
                <w:szCs w:val="24"/>
              </w:rPr>
            </w:pP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t>Presentation:</w:t>
            </w:r>
          </w:p>
          <w:p w:rsidR="00365956" w:rsidRPr="00890BC4" w:rsidRDefault="00365956" w:rsidP="00FF5366">
            <w:pPr>
              <w:rPr>
                <w:rFonts w:cstheme="minorHAnsi"/>
                <w:sz w:val="24"/>
                <w:szCs w:val="24"/>
              </w:rPr>
            </w:pPr>
            <w:r w:rsidRPr="00890BC4">
              <w:rPr>
                <w:rFonts w:cstheme="minorHAnsi"/>
                <w:sz w:val="24"/>
                <w:szCs w:val="24"/>
              </w:rPr>
              <w:t>(comprehensible input, lesson delivery, use of learning strategies, HOT skills, interaction)</w:t>
            </w:r>
          </w:p>
        </w:tc>
        <w:tc>
          <w:tcPr>
            <w:tcW w:w="7848" w:type="dxa"/>
          </w:tcPr>
          <w:p w:rsidR="00365956" w:rsidRPr="00890BC4" w:rsidRDefault="00365956" w:rsidP="00FF5366">
            <w:pPr>
              <w:rPr>
                <w:rFonts w:cstheme="minorHAnsi"/>
                <w:b/>
                <w:sz w:val="24"/>
                <w:szCs w:val="24"/>
                <w:u w:val="single"/>
              </w:rPr>
            </w:pPr>
            <w:r w:rsidRPr="00890BC4">
              <w:rPr>
                <w:rFonts w:cstheme="minorHAnsi"/>
                <w:b/>
                <w:sz w:val="24"/>
                <w:szCs w:val="24"/>
                <w:u w:val="single"/>
              </w:rPr>
              <w:t>Day 1</w:t>
            </w:r>
          </w:p>
          <w:p w:rsidR="00365956" w:rsidRPr="00890BC4" w:rsidRDefault="00365956" w:rsidP="00365956">
            <w:pPr>
              <w:pStyle w:val="ListParagraph"/>
              <w:numPr>
                <w:ilvl w:val="0"/>
                <w:numId w:val="10"/>
              </w:numPr>
              <w:rPr>
                <w:rFonts w:cstheme="minorHAnsi"/>
                <w:sz w:val="24"/>
                <w:szCs w:val="24"/>
              </w:rPr>
            </w:pPr>
            <w:r w:rsidRPr="00890BC4">
              <w:rPr>
                <w:rFonts w:cstheme="minorHAnsi"/>
                <w:sz w:val="24"/>
                <w:szCs w:val="24"/>
              </w:rPr>
              <w:t>The teacher will tell students that they are going to write a creative story about the life cycle of the frog. They are going to pretend that they are the tadpole that hatched from the egg and describe what they see, feel, and the changes they go through while growing into an adult frog. The book will include accurate frog cycle information and vocabulary but may include other aspects (such as characters, setting, etc. that are fictitious or fake).</w:t>
            </w:r>
          </w:p>
          <w:p w:rsidR="00365956" w:rsidRPr="00890BC4" w:rsidRDefault="00365956" w:rsidP="00365956">
            <w:pPr>
              <w:pStyle w:val="ListParagraph"/>
              <w:numPr>
                <w:ilvl w:val="0"/>
                <w:numId w:val="10"/>
              </w:numPr>
              <w:rPr>
                <w:rFonts w:cstheme="minorHAnsi"/>
                <w:sz w:val="24"/>
                <w:szCs w:val="24"/>
              </w:rPr>
            </w:pPr>
            <w:r w:rsidRPr="00890BC4">
              <w:rPr>
                <w:rFonts w:cstheme="minorHAnsi"/>
                <w:sz w:val="24"/>
                <w:szCs w:val="24"/>
              </w:rPr>
              <w:t>The teacher will tell students that they will review parts of the book by reading and then filling in a story map graphic organizer.</w:t>
            </w:r>
          </w:p>
          <w:p w:rsidR="00365956" w:rsidRPr="00890BC4" w:rsidRDefault="00365956" w:rsidP="00365956">
            <w:pPr>
              <w:pStyle w:val="ListParagraph"/>
              <w:numPr>
                <w:ilvl w:val="0"/>
                <w:numId w:val="10"/>
              </w:numPr>
              <w:rPr>
                <w:rFonts w:cstheme="minorHAnsi"/>
                <w:sz w:val="24"/>
                <w:szCs w:val="24"/>
              </w:rPr>
            </w:pPr>
            <w:r w:rsidRPr="00890BC4">
              <w:rPr>
                <w:rFonts w:cstheme="minorHAnsi"/>
                <w:sz w:val="24"/>
                <w:szCs w:val="24"/>
              </w:rPr>
              <w:t xml:space="preserve">The teacher will introduce the book </w:t>
            </w:r>
            <w:r w:rsidRPr="00890BC4">
              <w:rPr>
                <w:rFonts w:cstheme="minorHAnsi"/>
                <w:i/>
                <w:sz w:val="24"/>
                <w:szCs w:val="24"/>
              </w:rPr>
              <w:t>Charlie the Caterpillar</w:t>
            </w:r>
            <w:r w:rsidRPr="00890BC4">
              <w:rPr>
                <w:rFonts w:cstheme="minorHAnsi"/>
                <w:sz w:val="24"/>
                <w:szCs w:val="24"/>
              </w:rPr>
              <w:t xml:space="preserve"> by Dom </w:t>
            </w:r>
            <w:proofErr w:type="spellStart"/>
            <w:r w:rsidRPr="00890BC4">
              <w:rPr>
                <w:rFonts w:cstheme="minorHAnsi"/>
                <w:sz w:val="24"/>
                <w:szCs w:val="24"/>
              </w:rPr>
              <w:t>Deluise</w:t>
            </w:r>
            <w:proofErr w:type="spellEnd"/>
            <w:r w:rsidRPr="00890BC4">
              <w:rPr>
                <w:rFonts w:cstheme="minorHAnsi"/>
                <w:sz w:val="24"/>
                <w:szCs w:val="24"/>
              </w:rPr>
              <w:t>.  This story was picked instead of a frog story as not to sway student’s story.</w:t>
            </w:r>
          </w:p>
          <w:p w:rsidR="00365956" w:rsidRPr="00890BC4" w:rsidRDefault="00365956" w:rsidP="00365956">
            <w:pPr>
              <w:pStyle w:val="ListParagraph"/>
              <w:numPr>
                <w:ilvl w:val="0"/>
                <w:numId w:val="10"/>
              </w:numPr>
              <w:rPr>
                <w:rFonts w:cstheme="minorHAnsi"/>
                <w:sz w:val="24"/>
                <w:szCs w:val="24"/>
              </w:rPr>
            </w:pPr>
            <w:r w:rsidRPr="00890BC4">
              <w:rPr>
                <w:rFonts w:cstheme="minorHAnsi"/>
                <w:sz w:val="24"/>
                <w:szCs w:val="24"/>
              </w:rPr>
              <w:t xml:space="preserve">Students will preview the story by looking at the front and back cover of the book. </w:t>
            </w:r>
          </w:p>
          <w:p w:rsidR="00365956" w:rsidRPr="00890BC4" w:rsidRDefault="00365956" w:rsidP="00365956">
            <w:pPr>
              <w:pStyle w:val="ListParagraph"/>
              <w:numPr>
                <w:ilvl w:val="0"/>
                <w:numId w:val="10"/>
              </w:numPr>
              <w:rPr>
                <w:rFonts w:cstheme="minorHAnsi"/>
                <w:sz w:val="24"/>
                <w:szCs w:val="24"/>
              </w:rPr>
            </w:pPr>
            <w:r w:rsidRPr="00890BC4">
              <w:rPr>
                <w:rFonts w:cstheme="minorHAnsi"/>
                <w:sz w:val="24"/>
                <w:szCs w:val="24"/>
              </w:rPr>
              <w:lastRenderedPageBreak/>
              <w:t>The teacher will ask students to predict what they think the story will be about. Students will share their predictions with their shoulder partners.</w:t>
            </w:r>
          </w:p>
          <w:p w:rsidR="00365956" w:rsidRDefault="00365956" w:rsidP="00365956">
            <w:pPr>
              <w:pStyle w:val="ListParagraph"/>
              <w:numPr>
                <w:ilvl w:val="0"/>
                <w:numId w:val="10"/>
              </w:numPr>
              <w:rPr>
                <w:rFonts w:cstheme="minorHAnsi"/>
                <w:sz w:val="24"/>
                <w:szCs w:val="24"/>
              </w:rPr>
            </w:pPr>
            <w:r w:rsidRPr="00890BC4">
              <w:rPr>
                <w:rFonts w:cstheme="minorHAnsi"/>
                <w:sz w:val="24"/>
                <w:szCs w:val="24"/>
              </w:rPr>
              <w:t>The teacher will read the story to the students. After reading, the teacher will review parts of a story using the book and will fill in a story map graphic organizer using the smart board. The following information will be discussed:</w:t>
            </w:r>
          </w:p>
          <w:p w:rsidR="00365956" w:rsidRDefault="00365956" w:rsidP="00365956">
            <w:pPr>
              <w:pStyle w:val="ListParagraph"/>
              <w:numPr>
                <w:ilvl w:val="0"/>
                <w:numId w:val="11"/>
              </w:numPr>
              <w:rPr>
                <w:rFonts w:cstheme="minorHAnsi"/>
                <w:sz w:val="24"/>
                <w:szCs w:val="24"/>
              </w:rPr>
            </w:pPr>
            <w:r w:rsidRPr="00890BC4">
              <w:rPr>
                <w:rFonts w:cstheme="minorHAnsi"/>
                <w:sz w:val="24"/>
                <w:szCs w:val="24"/>
              </w:rPr>
              <w:t>Title-name of story</w:t>
            </w:r>
          </w:p>
          <w:p w:rsidR="00365956" w:rsidRDefault="00365956" w:rsidP="00365956">
            <w:pPr>
              <w:pStyle w:val="ListParagraph"/>
              <w:numPr>
                <w:ilvl w:val="1"/>
                <w:numId w:val="11"/>
              </w:numPr>
              <w:rPr>
                <w:rFonts w:cstheme="minorHAnsi"/>
                <w:sz w:val="24"/>
                <w:szCs w:val="24"/>
              </w:rPr>
            </w:pPr>
            <w:r w:rsidRPr="00890BC4">
              <w:rPr>
                <w:rFonts w:cstheme="minorHAnsi"/>
                <w:sz w:val="24"/>
                <w:szCs w:val="24"/>
              </w:rPr>
              <w:t>Students will brain storm titles that they may be able to use for their frog story.</w:t>
            </w:r>
          </w:p>
          <w:p w:rsidR="00365956" w:rsidRPr="00890BC4" w:rsidRDefault="00365956" w:rsidP="00365956">
            <w:pPr>
              <w:pStyle w:val="ListParagraph"/>
              <w:numPr>
                <w:ilvl w:val="1"/>
                <w:numId w:val="11"/>
              </w:numPr>
              <w:rPr>
                <w:rFonts w:cstheme="minorHAnsi"/>
                <w:sz w:val="24"/>
                <w:szCs w:val="24"/>
              </w:rPr>
            </w:pPr>
            <w:r w:rsidRPr="00890BC4">
              <w:rPr>
                <w:rFonts w:cstheme="minorHAnsi"/>
                <w:sz w:val="24"/>
                <w:szCs w:val="24"/>
              </w:rPr>
              <w:t>Let students know that most authors don’t think of a title to their story until the story is written.</w:t>
            </w:r>
          </w:p>
          <w:p w:rsidR="00365956" w:rsidRPr="00890BC4" w:rsidRDefault="00365956" w:rsidP="00365956">
            <w:pPr>
              <w:pStyle w:val="ListParagraph"/>
              <w:numPr>
                <w:ilvl w:val="0"/>
                <w:numId w:val="11"/>
              </w:numPr>
              <w:rPr>
                <w:rFonts w:cstheme="minorHAnsi"/>
                <w:sz w:val="24"/>
                <w:szCs w:val="24"/>
              </w:rPr>
            </w:pPr>
            <w:r w:rsidRPr="00890BC4">
              <w:rPr>
                <w:rFonts w:cstheme="minorHAnsi"/>
                <w:sz w:val="24"/>
                <w:szCs w:val="24"/>
              </w:rPr>
              <w:t>Characters-people or creatures in the story</w:t>
            </w:r>
          </w:p>
          <w:p w:rsidR="00365956" w:rsidRPr="00890BC4" w:rsidRDefault="00365956" w:rsidP="00365956">
            <w:pPr>
              <w:pStyle w:val="ListParagraph"/>
              <w:numPr>
                <w:ilvl w:val="0"/>
                <w:numId w:val="12"/>
              </w:numPr>
              <w:rPr>
                <w:rFonts w:cstheme="minorHAnsi"/>
                <w:sz w:val="24"/>
                <w:szCs w:val="24"/>
              </w:rPr>
            </w:pPr>
            <w:r w:rsidRPr="00890BC4">
              <w:rPr>
                <w:rFonts w:cstheme="minorHAnsi"/>
                <w:sz w:val="24"/>
                <w:szCs w:val="24"/>
              </w:rPr>
              <w:t>Will the tadpole (the main character) be the only character in your story?</w:t>
            </w:r>
          </w:p>
          <w:p w:rsidR="00365956" w:rsidRPr="00890BC4" w:rsidRDefault="00365956" w:rsidP="00365956">
            <w:pPr>
              <w:pStyle w:val="ListParagraph"/>
              <w:numPr>
                <w:ilvl w:val="0"/>
                <w:numId w:val="12"/>
              </w:numPr>
              <w:rPr>
                <w:rFonts w:cstheme="minorHAnsi"/>
                <w:sz w:val="24"/>
                <w:szCs w:val="24"/>
              </w:rPr>
            </w:pPr>
            <w:r w:rsidRPr="00890BC4">
              <w:rPr>
                <w:rFonts w:cstheme="minorHAnsi"/>
                <w:sz w:val="24"/>
                <w:szCs w:val="24"/>
              </w:rPr>
              <w:t>Students will brainstorm characters that they may include in their story.</w:t>
            </w:r>
          </w:p>
          <w:p w:rsidR="00365956" w:rsidRPr="00890BC4" w:rsidRDefault="00365956" w:rsidP="00365956">
            <w:pPr>
              <w:pStyle w:val="ListParagraph"/>
              <w:numPr>
                <w:ilvl w:val="0"/>
                <w:numId w:val="11"/>
              </w:numPr>
              <w:rPr>
                <w:rFonts w:cstheme="minorHAnsi"/>
                <w:sz w:val="24"/>
                <w:szCs w:val="24"/>
              </w:rPr>
            </w:pPr>
            <w:r w:rsidRPr="00890BC4">
              <w:rPr>
                <w:rFonts w:cstheme="minorHAnsi"/>
                <w:sz w:val="24"/>
                <w:szCs w:val="24"/>
              </w:rPr>
              <w:t>Setting-where and when does the story take place</w:t>
            </w:r>
          </w:p>
          <w:p w:rsidR="00365956" w:rsidRPr="00890BC4" w:rsidRDefault="00365956" w:rsidP="00365956">
            <w:pPr>
              <w:pStyle w:val="ListParagraph"/>
              <w:numPr>
                <w:ilvl w:val="0"/>
                <w:numId w:val="13"/>
              </w:numPr>
              <w:rPr>
                <w:rFonts w:cstheme="minorHAnsi"/>
                <w:sz w:val="24"/>
                <w:szCs w:val="24"/>
              </w:rPr>
            </w:pPr>
            <w:r w:rsidRPr="00890BC4">
              <w:rPr>
                <w:rFonts w:cstheme="minorHAnsi"/>
                <w:sz w:val="24"/>
                <w:szCs w:val="24"/>
              </w:rPr>
              <w:t>Think of unusual places as well as common places that your character may be.</w:t>
            </w:r>
          </w:p>
          <w:p w:rsidR="00365956" w:rsidRPr="00890BC4" w:rsidRDefault="00365956" w:rsidP="00365956">
            <w:pPr>
              <w:pStyle w:val="ListParagraph"/>
              <w:numPr>
                <w:ilvl w:val="0"/>
                <w:numId w:val="11"/>
              </w:numPr>
              <w:rPr>
                <w:rFonts w:cstheme="minorHAnsi"/>
                <w:sz w:val="24"/>
                <w:szCs w:val="24"/>
              </w:rPr>
            </w:pPr>
            <w:r w:rsidRPr="00890BC4">
              <w:rPr>
                <w:rFonts w:cstheme="minorHAnsi"/>
                <w:sz w:val="24"/>
                <w:szCs w:val="24"/>
              </w:rPr>
              <w:t xml:space="preserve">Plot- the story itself. A good plot captures the reader’s attention and makes them want to keep reading. </w:t>
            </w:r>
          </w:p>
          <w:p w:rsidR="00365956" w:rsidRPr="00890BC4" w:rsidRDefault="00365956" w:rsidP="00365956">
            <w:pPr>
              <w:pStyle w:val="ListParagraph"/>
              <w:numPr>
                <w:ilvl w:val="0"/>
                <w:numId w:val="14"/>
              </w:numPr>
              <w:rPr>
                <w:rFonts w:cstheme="minorHAnsi"/>
                <w:sz w:val="24"/>
                <w:szCs w:val="24"/>
              </w:rPr>
            </w:pPr>
            <w:r w:rsidRPr="00890BC4">
              <w:rPr>
                <w:rFonts w:cstheme="minorHAnsi"/>
                <w:sz w:val="24"/>
                <w:szCs w:val="24"/>
              </w:rPr>
              <w:t>Part of the part will include the tadpole going through life cycle changes and becoming a frog.</w:t>
            </w:r>
          </w:p>
          <w:p w:rsidR="00365956" w:rsidRPr="00890BC4" w:rsidRDefault="00365956" w:rsidP="00365956">
            <w:pPr>
              <w:pStyle w:val="ListParagraph"/>
              <w:numPr>
                <w:ilvl w:val="0"/>
                <w:numId w:val="14"/>
              </w:numPr>
              <w:rPr>
                <w:rFonts w:cstheme="minorHAnsi"/>
                <w:sz w:val="24"/>
                <w:szCs w:val="24"/>
              </w:rPr>
            </w:pPr>
            <w:r w:rsidRPr="00890BC4">
              <w:rPr>
                <w:rFonts w:cstheme="minorHAnsi"/>
                <w:sz w:val="24"/>
                <w:szCs w:val="24"/>
              </w:rPr>
              <w:t>Conflict and conflict resolution will also be part of the plot.</w:t>
            </w:r>
          </w:p>
          <w:p w:rsidR="00365956" w:rsidRPr="00890BC4" w:rsidRDefault="00365956" w:rsidP="00365956">
            <w:pPr>
              <w:pStyle w:val="ListParagraph"/>
              <w:numPr>
                <w:ilvl w:val="0"/>
                <w:numId w:val="11"/>
              </w:numPr>
              <w:rPr>
                <w:rFonts w:cstheme="minorHAnsi"/>
                <w:sz w:val="24"/>
                <w:szCs w:val="24"/>
              </w:rPr>
            </w:pPr>
            <w:r w:rsidRPr="00890BC4">
              <w:rPr>
                <w:rFonts w:cstheme="minorHAnsi"/>
                <w:sz w:val="24"/>
                <w:szCs w:val="24"/>
              </w:rPr>
              <w:t>Conflict-a problem the character faces in the story.</w:t>
            </w:r>
          </w:p>
          <w:p w:rsidR="00365956" w:rsidRPr="00890BC4" w:rsidRDefault="00365956" w:rsidP="00365956">
            <w:pPr>
              <w:pStyle w:val="ListParagraph"/>
              <w:numPr>
                <w:ilvl w:val="0"/>
                <w:numId w:val="15"/>
              </w:numPr>
              <w:rPr>
                <w:rFonts w:cstheme="minorHAnsi"/>
                <w:sz w:val="24"/>
                <w:szCs w:val="24"/>
              </w:rPr>
            </w:pPr>
            <w:r w:rsidRPr="00890BC4">
              <w:rPr>
                <w:rFonts w:cstheme="minorHAnsi"/>
                <w:sz w:val="24"/>
                <w:szCs w:val="24"/>
              </w:rPr>
              <w:t>The character may have conflict with other creatures in the pond, humans, the weather, etc. (external conflict)</w:t>
            </w:r>
          </w:p>
          <w:p w:rsidR="00365956" w:rsidRPr="00890BC4" w:rsidRDefault="00365956" w:rsidP="00365956">
            <w:pPr>
              <w:pStyle w:val="ListParagraph"/>
              <w:numPr>
                <w:ilvl w:val="0"/>
                <w:numId w:val="15"/>
              </w:numPr>
              <w:rPr>
                <w:rFonts w:cstheme="minorHAnsi"/>
                <w:sz w:val="24"/>
                <w:szCs w:val="24"/>
              </w:rPr>
            </w:pPr>
            <w:r w:rsidRPr="00890BC4">
              <w:rPr>
                <w:rFonts w:cstheme="minorHAnsi"/>
                <w:sz w:val="24"/>
                <w:szCs w:val="24"/>
              </w:rPr>
              <w:t>Students will brain storm ideas for a conflict in the story they will create.</w:t>
            </w:r>
          </w:p>
          <w:p w:rsidR="00365956" w:rsidRDefault="00365956" w:rsidP="00365956">
            <w:pPr>
              <w:pStyle w:val="ListParagraph"/>
              <w:numPr>
                <w:ilvl w:val="0"/>
                <w:numId w:val="15"/>
              </w:numPr>
              <w:rPr>
                <w:rFonts w:cstheme="minorHAnsi"/>
                <w:sz w:val="24"/>
                <w:szCs w:val="24"/>
              </w:rPr>
            </w:pPr>
            <w:r w:rsidRPr="00890BC4">
              <w:rPr>
                <w:rFonts w:cstheme="minorHAnsi"/>
                <w:sz w:val="24"/>
                <w:szCs w:val="24"/>
              </w:rPr>
              <w:t>The character may also have a struggle that happens inside his/her head (internal conflict). An example would be if the frog in your story is insecure because of the bodily changes he/she is going through.</w:t>
            </w:r>
          </w:p>
          <w:p w:rsidR="00365956" w:rsidRPr="00890BC4" w:rsidRDefault="00365956" w:rsidP="00365956">
            <w:pPr>
              <w:pStyle w:val="ListParagraph"/>
              <w:numPr>
                <w:ilvl w:val="0"/>
                <w:numId w:val="11"/>
              </w:numPr>
              <w:rPr>
                <w:rFonts w:cstheme="minorHAnsi"/>
                <w:sz w:val="24"/>
                <w:szCs w:val="24"/>
              </w:rPr>
            </w:pPr>
            <w:r w:rsidRPr="00890BC4">
              <w:rPr>
                <w:rFonts w:cstheme="minorHAnsi"/>
                <w:sz w:val="24"/>
                <w:szCs w:val="24"/>
              </w:rPr>
              <w:t>Conflict resolution-how the problem is solved.</w:t>
            </w:r>
          </w:p>
          <w:p w:rsidR="00365956" w:rsidRDefault="00365956" w:rsidP="00365956">
            <w:pPr>
              <w:pStyle w:val="ListParagraph"/>
              <w:numPr>
                <w:ilvl w:val="0"/>
                <w:numId w:val="16"/>
              </w:numPr>
              <w:rPr>
                <w:rFonts w:cstheme="minorHAnsi"/>
                <w:sz w:val="24"/>
                <w:szCs w:val="24"/>
              </w:rPr>
            </w:pPr>
            <w:r w:rsidRPr="00890BC4">
              <w:rPr>
                <w:rFonts w:cstheme="minorHAnsi"/>
                <w:sz w:val="24"/>
                <w:szCs w:val="24"/>
              </w:rPr>
              <w:t>Students will brainstorm how they will solve the problems in their story.</w:t>
            </w:r>
          </w:p>
          <w:p w:rsidR="00365956" w:rsidRDefault="00365956" w:rsidP="00365956">
            <w:pPr>
              <w:pStyle w:val="ListParagraph"/>
              <w:numPr>
                <w:ilvl w:val="0"/>
                <w:numId w:val="10"/>
              </w:numPr>
              <w:rPr>
                <w:rFonts w:cstheme="minorHAnsi"/>
                <w:sz w:val="24"/>
                <w:szCs w:val="24"/>
              </w:rPr>
            </w:pPr>
            <w:r w:rsidRPr="00890BC4">
              <w:rPr>
                <w:rFonts w:cstheme="minorHAnsi"/>
                <w:sz w:val="24"/>
                <w:szCs w:val="24"/>
              </w:rPr>
              <w:t>The teacher will complete the story map graphic organizer and will leave the map on the smart board so students may use it as an example.</w:t>
            </w:r>
          </w:p>
          <w:p w:rsidR="00365956" w:rsidRDefault="00365956" w:rsidP="00365956">
            <w:pPr>
              <w:pStyle w:val="ListParagraph"/>
              <w:numPr>
                <w:ilvl w:val="0"/>
                <w:numId w:val="10"/>
              </w:numPr>
              <w:rPr>
                <w:rFonts w:cstheme="minorHAnsi"/>
                <w:sz w:val="24"/>
                <w:szCs w:val="24"/>
              </w:rPr>
            </w:pPr>
            <w:r w:rsidRPr="00890BC4">
              <w:rPr>
                <w:rFonts w:cstheme="minorHAnsi"/>
                <w:sz w:val="24"/>
                <w:szCs w:val="24"/>
              </w:rPr>
              <w:t xml:space="preserve">The teacher will give each student a story map graphic organizer. </w:t>
            </w:r>
            <w:r w:rsidRPr="00890BC4">
              <w:rPr>
                <w:rFonts w:cstheme="minorHAnsi"/>
                <w:sz w:val="24"/>
                <w:szCs w:val="24"/>
              </w:rPr>
              <w:lastRenderedPageBreak/>
              <w:t>Students will write the setting, characters, problem, solution, and ending of their story.  Students may use their science notebooks, frog life cycle worksheet, and science text book while constructing their story.</w:t>
            </w:r>
          </w:p>
          <w:p w:rsidR="00365956" w:rsidRPr="00890BC4" w:rsidRDefault="00365956" w:rsidP="00365956">
            <w:pPr>
              <w:pStyle w:val="ListParagraph"/>
              <w:numPr>
                <w:ilvl w:val="0"/>
                <w:numId w:val="10"/>
              </w:numPr>
              <w:rPr>
                <w:rFonts w:cstheme="minorHAnsi"/>
                <w:sz w:val="24"/>
                <w:szCs w:val="24"/>
              </w:rPr>
            </w:pPr>
            <w:r w:rsidRPr="00890BC4">
              <w:rPr>
                <w:rFonts w:cstheme="minorHAnsi"/>
                <w:sz w:val="24"/>
                <w:szCs w:val="24"/>
              </w:rPr>
              <w:t>The teacher will circulate around the room and answer any questions students may have.</w:t>
            </w:r>
          </w:p>
          <w:p w:rsidR="00365956" w:rsidRPr="00890BC4" w:rsidRDefault="00365956" w:rsidP="00FF5366">
            <w:pPr>
              <w:ind w:left="720" w:hanging="360"/>
              <w:rPr>
                <w:rFonts w:cstheme="minorHAnsi"/>
                <w:sz w:val="24"/>
                <w:szCs w:val="24"/>
              </w:rPr>
            </w:pPr>
            <w:r w:rsidRPr="00890BC4">
              <w:rPr>
                <w:rFonts w:cstheme="minorHAnsi"/>
                <w:sz w:val="24"/>
                <w:szCs w:val="24"/>
              </w:rPr>
              <w:t xml:space="preserve">          </w:t>
            </w:r>
          </w:p>
          <w:p w:rsidR="00365956" w:rsidRPr="00890BC4" w:rsidRDefault="00365956" w:rsidP="00FF5366">
            <w:pPr>
              <w:pStyle w:val="ListParagraph"/>
              <w:ind w:hanging="360"/>
              <w:rPr>
                <w:rFonts w:cstheme="minorHAnsi"/>
                <w:sz w:val="24"/>
                <w:szCs w:val="24"/>
              </w:rPr>
            </w:pP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lastRenderedPageBreak/>
              <w:t>Practice and Application:</w:t>
            </w:r>
          </w:p>
          <w:p w:rsidR="00365956" w:rsidRPr="00890BC4" w:rsidRDefault="00365956" w:rsidP="00FF5366">
            <w:pPr>
              <w:rPr>
                <w:rFonts w:cstheme="minorHAnsi"/>
                <w:sz w:val="24"/>
                <w:szCs w:val="24"/>
              </w:rPr>
            </w:pPr>
            <w:r w:rsidRPr="00890BC4">
              <w:rPr>
                <w:rFonts w:cstheme="minorHAnsi"/>
                <w:sz w:val="24"/>
                <w:szCs w:val="24"/>
              </w:rPr>
              <w:t>(meaningful activities, feedback)</w:t>
            </w:r>
          </w:p>
        </w:tc>
        <w:tc>
          <w:tcPr>
            <w:tcW w:w="7848" w:type="dxa"/>
          </w:tcPr>
          <w:p w:rsidR="00365956" w:rsidRPr="00890BC4" w:rsidRDefault="00365956" w:rsidP="00FF5366">
            <w:pPr>
              <w:rPr>
                <w:rFonts w:cstheme="minorHAnsi"/>
                <w:b/>
                <w:sz w:val="24"/>
                <w:szCs w:val="24"/>
                <w:u w:val="single"/>
              </w:rPr>
            </w:pPr>
            <w:r w:rsidRPr="00890BC4">
              <w:rPr>
                <w:rFonts w:cstheme="minorHAnsi"/>
                <w:b/>
                <w:sz w:val="24"/>
                <w:szCs w:val="24"/>
                <w:u w:val="single"/>
              </w:rPr>
              <w:t>Day 2</w:t>
            </w:r>
          </w:p>
          <w:p w:rsidR="00365956" w:rsidRPr="00890BC4" w:rsidRDefault="00365956" w:rsidP="00365956">
            <w:pPr>
              <w:pStyle w:val="ListParagraph"/>
              <w:numPr>
                <w:ilvl w:val="0"/>
                <w:numId w:val="9"/>
              </w:numPr>
              <w:rPr>
                <w:rFonts w:cstheme="minorHAnsi"/>
                <w:sz w:val="24"/>
                <w:szCs w:val="24"/>
              </w:rPr>
            </w:pPr>
            <w:r w:rsidRPr="00890BC4">
              <w:rPr>
                <w:rFonts w:cstheme="minorHAnsi"/>
                <w:sz w:val="24"/>
                <w:szCs w:val="24"/>
              </w:rPr>
              <w:t>The teacher will have students take out the story maps they worked on the previous day. The teacher will tell students that all stories must have a beginning, middle and end. The teacher will display a story structure graphic organizer on the smart board.</w:t>
            </w:r>
          </w:p>
          <w:p w:rsidR="00365956" w:rsidRPr="00890BC4" w:rsidRDefault="00365956" w:rsidP="00365956">
            <w:pPr>
              <w:pStyle w:val="ListParagraph"/>
              <w:numPr>
                <w:ilvl w:val="0"/>
                <w:numId w:val="9"/>
              </w:numPr>
              <w:rPr>
                <w:rFonts w:cstheme="minorHAnsi"/>
                <w:sz w:val="24"/>
                <w:szCs w:val="24"/>
              </w:rPr>
            </w:pPr>
            <w:r w:rsidRPr="00890BC4">
              <w:rPr>
                <w:rFonts w:cstheme="minorHAnsi"/>
                <w:sz w:val="24"/>
                <w:szCs w:val="24"/>
              </w:rPr>
              <w:t xml:space="preserve">The teacher will refer to the </w:t>
            </w:r>
            <w:r w:rsidRPr="00890BC4">
              <w:rPr>
                <w:rFonts w:cstheme="minorHAnsi"/>
                <w:i/>
                <w:sz w:val="24"/>
                <w:szCs w:val="24"/>
              </w:rPr>
              <w:t xml:space="preserve">Charlie the Caterpillar </w:t>
            </w:r>
            <w:r w:rsidRPr="00890BC4">
              <w:rPr>
                <w:rFonts w:cstheme="minorHAnsi"/>
                <w:sz w:val="24"/>
                <w:szCs w:val="24"/>
              </w:rPr>
              <w:t>book introduced the day before. The teacher will ask students what happened in the beginning of the story. She will write the student’s answers down in the box labeled beginning. She will repeat this procedure for the middle and end boxes.</w:t>
            </w:r>
          </w:p>
          <w:p w:rsidR="00365956" w:rsidRPr="00890BC4" w:rsidRDefault="00365956" w:rsidP="00365956">
            <w:pPr>
              <w:pStyle w:val="ListParagraph"/>
              <w:numPr>
                <w:ilvl w:val="0"/>
                <w:numId w:val="9"/>
              </w:numPr>
              <w:rPr>
                <w:rFonts w:cstheme="minorHAnsi"/>
                <w:sz w:val="24"/>
                <w:szCs w:val="24"/>
              </w:rPr>
            </w:pPr>
            <w:r w:rsidRPr="00890BC4">
              <w:rPr>
                <w:rFonts w:cstheme="minorHAnsi"/>
                <w:sz w:val="24"/>
                <w:szCs w:val="24"/>
              </w:rPr>
              <w:t xml:space="preserve">On the board, the teacher will write the following information for students: </w:t>
            </w:r>
            <w:r w:rsidRPr="00890BC4">
              <w:rPr>
                <w:rFonts w:cstheme="minorHAnsi"/>
                <w:b/>
                <w:sz w:val="24"/>
                <w:szCs w:val="24"/>
              </w:rPr>
              <w:t>beginning</w:t>
            </w:r>
            <w:r w:rsidRPr="00890BC4">
              <w:rPr>
                <w:rFonts w:cstheme="minorHAnsi"/>
                <w:sz w:val="24"/>
                <w:szCs w:val="24"/>
              </w:rPr>
              <w:t xml:space="preserve">-introduce characters and setting, </w:t>
            </w:r>
            <w:r w:rsidRPr="00890BC4">
              <w:rPr>
                <w:rFonts w:cstheme="minorHAnsi"/>
                <w:b/>
                <w:sz w:val="24"/>
                <w:szCs w:val="24"/>
              </w:rPr>
              <w:t>middle</w:t>
            </w:r>
            <w:r w:rsidRPr="00890BC4">
              <w:rPr>
                <w:rFonts w:cstheme="minorHAnsi"/>
                <w:sz w:val="24"/>
                <w:szCs w:val="24"/>
              </w:rPr>
              <w:t xml:space="preserve">-the plot and conflict, </w:t>
            </w:r>
            <w:r w:rsidRPr="00890BC4">
              <w:rPr>
                <w:rFonts w:cstheme="minorHAnsi"/>
                <w:b/>
                <w:sz w:val="24"/>
                <w:szCs w:val="24"/>
              </w:rPr>
              <w:t>end</w:t>
            </w:r>
            <w:r w:rsidRPr="00890BC4">
              <w:rPr>
                <w:rFonts w:cstheme="minorHAnsi"/>
                <w:sz w:val="24"/>
                <w:szCs w:val="24"/>
              </w:rPr>
              <w:t>- conflict resolution and conclusion of the story.</w:t>
            </w:r>
          </w:p>
          <w:p w:rsidR="00365956" w:rsidRPr="00890BC4" w:rsidRDefault="00365956" w:rsidP="00365956">
            <w:pPr>
              <w:pStyle w:val="ListParagraph"/>
              <w:numPr>
                <w:ilvl w:val="0"/>
                <w:numId w:val="9"/>
              </w:numPr>
              <w:rPr>
                <w:rFonts w:cstheme="minorHAnsi"/>
                <w:sz w:val="24"/>
                <w:szCs w:val="24"/>
              </w:rPr>
            </w:pPr>
            <w:r w:rsidRPr="00890BC4">
              <w:rPr>
                <w:rFonts w:cstheme="minorHAnsi"/>
                <w:sz w:val="24"/>
                <w:szCs w:val="24"/>
              </w:rPr>
              <w:t>Students will be given a story structure handout. They will use this to fill in the beginning, middle, and end of their frog story. The teacher will circulate around the room and answer any questions students may have.</w:t>
            </w:r>
          </w:p>
          <w:p w:rsidR="00365956" w:rsidRPr="00890BC4" w:rsidRDefault="00365956" w:rsidP="00365956">
            <w:pPr>
              <w:pStyle w:val="ListParagraph"/>
              <w:numPr>
                <w:ilvl w:val="0"/>
                <w:numId w:val="9"/>
              </w:numPr>
              <w:rPr>
                <w:rFonts w:cstheme="minorHAnsi"/>
                <w:sz w:val="24"/>
                <w:szCs w:val="24"/>
              </w:rPr>
            </w:pPr>
            <w:r w:rsidRPr="00890BC4">
              <w:rPr>
                <w:rFonts w:cstheme="minorHAnsi"/>
                <w:sz w:val="24"/>
                <w:szCs w:val="24"/>
              </w:rPr>
              <w:t>The students will be separated into groups of four. Groups will be determined the teacher. ELL students may be placed in a group with their peer buddy.</w:t>
            </w:r>
          </w:p>
          <w:p w:rsidR="00365956" w:rsidRPr="00890BC4" w:rsidRDefault="00365956" w:rsidP="00365956">
            <w:pPr>
              <w:pStyle w:val="ListParagraph"/>
              <w:numPr>
                <w:ilvl w:val="0"/>
                <w:numId w:val="9"/>
              </w:numPr>
              <w:rPr>
                <w:rFonts w:cstheme="minorHAnsi"/>
                <w:sz w:val="24"/>
                <w:szCs w:val="24"/>
              </w:rPr>
            </w:pPr>
            <w:r w:rsidRPr="00890BC4">
              <w:rPr>
                <w:rFonts w:cstheme="minorHAnsi"/>
                <w:sz w:val="24"/>
                <w:szCs w:val="24"/>
              </w:rPr>
              <w:t xml:space="preserve">Students will be participating in a mini writer’s workshop. They will share their story structure with the students by reading it aloud. Students will then be given the opportunity to give the student feedback. The teacher will instruct students to be positive and respect the writing of their classmates.  </w:t>
            </w:r>
          </w:p>
          <w:p w:rsidR="00365956" w:rsidRPr="00890BC4" w:rsidRDefault="00365956" w:rsidP="00365956">
            <w:pPr>
              <w:pStyle w:val="ListParagraph"/>
              <w:numPr>
                <w:ilvl w:val="0"/>
                <w:numId w:val="9"/>
              </w:numPr>
              <w:rPr>
                <w:rFonts w:cstheme="minorHAnsi"/>
                <w:sz w:val="24"/>
                <w:szCs w:val="24"/>
              </w:rPr>
            </w:pPr>
            <w:r w:rsidRPr="00890BC4">
              <w:rPr>
                <w:rFonts w:cstheme="minorHAnsi"/>
                <w:sz w:val="24"/>
                <w:szCs w:val="24"/>
              </w:rPr>
              <w:t xml:space="preserve">Students will be given time to rewrite and edit their stories. </w:t>
            </w:r>
          </w:p>
          <w:p w:rsidR="00365956" w:rsidRDefault="00365956" w:rsidP="00365956">
            <w:pPr>
              <w:pStyle w:val="ListParagraph"/>
              <w:numPr>
                <w:ilvl w:val="0"/>
                <w:numId w:val="9"/>
              </w:numPr>
              <w:rPr>
                <w:rFonts w:cstheme="minorHAnsi"/>
                <w:sz w:val="24"/>
                <w:szCs w:val="24"/>
              </w:rPr>
            </w:pPr>
            <w:r w:rsidRPr="00890BC4">
              <w:rPr>
                <w:rFonts w:cstheme="minorHAnsi"/>
                <w:sz w:val="24"/>
                <w:szCs w:val="24"/>
              </w:rPr>
              <w:t>Students will be turning in their story structure worksheets so the teacher may</w:t>
            </w:r>
            <w:r>
              <w:rPr>
                <w:rFonts w:cstheme="minorHAnsi"/>
                <w:sz w:val="24"/>
                <w:szCs w:val="24"/>
              </w:rPr>
              <w:t xml:space="preserve"> </w:t>
            </w:r>
            <w:r w:rsidRPr="00890BC4">
              <w:rPr>
                <w:rFonts w:cstheme="minorHAnsi"/>
                <w:sz w:val="24"/>
                <w:szCs w:val="24"/>
              </w:rPr>
              <w:t>check their frog life cycle accuracy. She/he will return them on day 3.</w:t>
            </w:r>
          </w:p>
          <w:p w:rsidR="00365956" w:rsidRPr="00890BC4" w:rsidRDefault="00365956" w:rsidP="00FF5366">
            <w:pPr>
              <w:rPr>
                <w:rFonts w:cstheme="minorHAnsi"/>
                <w:sz w:val="24"/>
                <w:szCs w:val="24"/>
              </w:rPr>
            </w:pPr>
            <w:r w:rsidRPr="00890BC4">
              <w:rPr>
                <w:rFonts w:cstheme="minorHAnsi"/>
                <w:b/>
                <w:sz w:val="24"/>
                <w:szCs w:val="24"/>
                <w:u w:val="single"/>
              </w:rPr>
              <w:t>Day 3</w:t>
            </w:r>
          </w:p>
          <w:p w:rsidR="00365956" w:rsidRDefault="00365956" w:rsidP="00365956">
            <w:pPr>
              <w:pStyle w:val="ListParagraph"/>
              <w:numPr>
                <w:ilvl w:val="0"/>
                <w:numId w:val="8"/>
              </w:numPr>
              <w:rPr>
                <w:rFonts w:cstheme="minorHAnsi"/>
                <w:sz w:val="24"/>
                <w:szCs w:val="24"/>
              </w:rPr>
            </w:pPr>
            <w:r w:rsidRPr="00890BC4">
              <w:rPr>
                <w:rFonts w:cstheme="minorHAnsi"/>
                <w:sz w:val="24"/>
                <w:szCs w:val="24"/>
              </w:rPr>
              <w:t xml:space="preserve">The teacher will inform students that they will be working in three story centers today. They will rotate among these centers. The teacher will circulate among these centers to help students and answer any questions that they may have. Examples of final works will be provided at each center so students may see what </w:t>
            </w:r>
            <w:r w:rsidRPr="00890BC4">
              <w:rPr>
                <w:rFonts w:cstheme="minorHAnsi"/>
                <w:sz w:val="24"/>
                <w:szCs w:val="24"/>
              </w:rPr>
              <w:lastRenderedPageBreak/>
              <w:t xml:space="preserve">their final product should look like. By the end of the day, they will have a published frog story book. </w:t>
            </w:r>
          </w:p>
          <w:p w:rsidR="00365956" w:rsidRPr="00890BC4" w:rsidRDefault="00365956" w:rsidP="00FF5366">
            <w:pPr>
              <w:rPr>
                <w:rFonts w:cstheme="minorHAnsi"/>
                <w:sz w:val="24"/>
                <w:szCs w:val="24"/>
              </w:rPr>
            </w:pPr>
            <w:r w:rsidRPr="00890BC4">
              <w:rPr>
                <w:rFonts w:cstheme="minorHAnsi"/>
                <w:sz w:val="24"/>
                <w:szCs w:val="24"/>
                <w:u w:val="single"/>
              </w:rPr>
              <w:t>Center 1</w:t>
            </w:r>
          </w:p>
          <w:p w:rsidR="00365956" w:rsidRPr="00890BC4" w:rsidRDefault="00365956" w:rsidP="00365956">
            <w:pPr>
              <w:pStyle w:val="ListParagraph"/>
              <w:numPr>
                <w:ilvl w:val="0"/>
                <w:numId w:val="7"/>
              </w:numPr>
              <w:rPr>
                <w:rFonts w:cstheme="minorHAnsi"/>
                <w:sz w:val="24"/>
                <w:szCs w:val="24"/>
              </w:rPr>
            </w:pPr>
            <w:r w:rsidRPr="00890BC4">
              <w:rPr>
                <w:rFonts w:cstheme="minorHAnsi"/>
                <w:sz w:val="24"/>
                <w:szCs w:val="24"/>
              </w:rPr>
              <w:t>Students will be given a storyboard worksheet which they will use to illustrate the major events in their story. Students may use their textbook and frog life cycle worksheet to help with their illustrations.</w:t>
            </w:r>
          </w:p>
          <w:p w:rsidR="00365956" w:rsidRPr="00890BC4" w:rsidRDefault="00365956" w:rsidP="00FF5366">
            <w:pPr>
              <w:rPr>
                <w:rFonts w:cstheme="minorHAnsi"/>
                <w:sz w:val="24"/>
                <w:szCs w:val="24"/>
                <w:u w:val="single"/>
              </w:rPr>
            </w:pPr>
            <w:r w:rsidRPr="00890BC4">
              <w:rPr>
                <w:rFonts w:cstheme="minorHAnsi"/>
                <w:sz w:val="24"/>
                <w:szCs w:val="24"/>
                <w:u w:val="single"/>
              </w:rPr>
              <w:t>Center 2</w:t>
            </w:r>
          </w:p>
          <w:p w:rsidR="00365956" w:rsidRPr="00890BC4" w:rsidRDefault="00365956" w:rsidP="00365956">
            <w:pPr>
              <w:pStyle w:val="ListParagraph"/>
              <w:numPr>
                <w:ilvl w:val="0"/>
                <w:numId w:val="6"/>
              </w:numPr>
              <w:rPr>
                <w:rFonts w:cstheme="minorHAnsi"/>
                <w:sz w:val="24"/>
                <w:szCs w:val="24"/>
              </w:rPr>
            </w:pPr>
            <w:r w:rsidRPr="00890BC4">
              <w:rPr>
                <w:rFonts w:cstheme="minorHAnsi"/>
                <w:sz w:val="24"/>
                <w:szCs w:val="24"/>
              </w:rPr>
              <w:t xml:space="preserve">Students will be constructing their book at this center. They will be provided with blank two sheets of blank typing paper, one piece of construction paper, a rubber band (or hair tie), and a pair of scissors. </w:t>
            </w:r>
          </w:p>
          <w:p w:rsidR="00365956" w:rsidRDefault="00365956" w:rsidP="00365956">
            <w:pPr>
              <w:pStyle w:val="ListParagraph"/>
              <w:numPr>
                <w:ilvl w:val="0"/>
                <w:numId w:val="6"/>
              </w:numPr>
              <w:rPr>
                <w:rFonts w:cstheme="minorHAnsi"/>
                <w:sz w:val="24"/>
                <w:szCs w:val="24"/>
              </w:rPr>
            </w:pPr>
            <w:r w:rsidRPr="00890BC4">
              <w:rPr>
                <w:rFonts w:cstheme="minorHAnsi"/>
                <w:sz w:val="24"/>
                <w:szCs w:val="24"/>
              </w:rPr>
              <w:t>Students will place the construction paper on the bottom, put the two typing paper sheets on top, and fold in half. Students will then cut a small slit at the top of the fold and one at the bottom. The rubber band will be placed along the folded area, creating a book.</w:t>
            </w:r>
          </w:p>
          <w:p w:rsidR="00365956" w:rsidRPr="00890BC4" w:rsidRDefault="00365956" w:rsidP="00FF5366">
            <w:pPr>
              <w:rPr>
                <w:rFonts w:cstheme="minorHAnsi"/>
                <w:sz w:val="24"/>
                <w:szCs w:val="24"/>
              </w:rPr>
            </w:pPr>
            <w:r w:rsidRPr="00890BC4">
              <w:rPr>
                <w:rFonts w:cstheme="minorHAnsi"/>
                <w:sz w:val="24"/>
                <w:szCs w:val="24"/>
                <w:u w:val="single"/>
              </w:rPr>
              <w:t>Center 3</w:t>
            </w:r>
          </w:p>
          <w:p w:rsidR="00365956" w:rsidRPr="00890BC4" w:rsidRDefault="00365956" w:rsidP="00365956">
            <w:pPr>
              <w:pStyle w:val="ListParagraph"/>
              <w:numPr>
                <w:ilvl w:val="0"/>
                <w:numId w:val="5"/>
              </w:numPr>
              <w:rPr>
                <w:rFonts w:cstheme="minorHAnsi"/>
                <w:sz w:val="24"/>
                <w:szCs w:val="24"/>
              </w:rPr>
            </w:pPr>
            <w:r w:rsidRPr="00890BC4">
              <w:rPr>
                <w:rFonts w:cstheme="minorHAnsi"/>
                <w:sz w:val="24"/>
                <w:szCs w:val="24"/>
              </w:rPr>
              <w:t xml:space="preserve">Students will be filling in the writing and illustrations in their books. They will be provided with markers and crayons.  </w:t>
            </w:r>
          </w:p>
          <w:p w:rsidR="00365956" w:rsidRPr="00890BC4" w:rsidRDefault="00365956" w:rsidP="00FF5366">
            <w:pPr>
              <w:ind w:left="720" w:hanging="360"/>
              <w:rPr>
                <w:rFonts w:cstheme="minorHAnsi"/>
                <w:sz w:val="24"/>
                <w:szCs w:val="24"/>
              </w:rPr>
            </w:pPr>
            <w:r w:rsidRPr="00890BC4">
              <w:rPr>
                <w:rFonts w:cstheme="minorHAnsi"/>
                <w:sz w:val="24"/>
                <w:szCs w:val="24"/>
              </w:rPr>
              <w:t xml:space="preserve">        </w:t>
            </w:r>
          </w:p>
          <w:p w:rsidR="00365956" w:rsidRPr="00890BC4" w:rsidRDefault="00365956" w:rsidP="00FF5366">
            <w:pPr>
              <w:ind w:left="720" w:hanging="360"/>
              <w:rPr>
                <w:rFonts w:cstheme="minorHAnsi"/>
                <w:sz w:val="24"/>
                <w:szCs w:val="24"/>
              </w:rPr>
            </w:pPr>
            <w:r w:rsidRPr="00890BC4">
              <w:rPr>
                <w:rFonts w:cstheme="minorHAnsi"/>
                <w:sz w:val="24"/>
                <w:szCs w:val="24"/>
              </w:rPr>
              <w:t xml:space="preserve">         </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lastRenderedPageBreak/>
              <w:t>Review and Assessment:</w:t>
            </w:r>
          </w:p>
          <w:p w:rsidR="00365956" w:rsidRPr="00890BC4" w:rsidRDefault="00365956" w:rsidP="00FF5366">
            <w:pPr>
              <w:rPr>
                <w:rFonts w:cstheme="minorHAnsi"/>
                <w:sz w:val="24"/>
                <w:szCs w:val="24"/>
              </w:rPr>
            </w:pPr>
            <w:r w:rsidRPr="00890BC4">
              <w:rPr>
                <w:rFonts w:cstheme="minorHAnsi"/>
                <w:sz w:val="24"/>
                <w:szCs w:val="24"/>
              </w:rPr>
              <w:t>(review objectives and key vocabulary)</w:t>
            </w:r>
          </w:p>
        </w:tc>
        <w:tc>
          <w:tcPr>
            <w:tcW w:w="7848" w:type="dxa"/>
          </w:tcPr>
          <w:p w:rsidR="00365956" w:rsidRPr="00890BC4" w:rsidRDefault="00365956" w:rsidP="00FF5366">
            <w:pPr>
              <w:rPr>
                <w:rFonts w:cstheme="minorHAnsi"/>
                <w:sz w:val="24"/>
                <w:szCs w:val="24"/>
                <w:u w:val="single"/>
              </w:rPr>
            </w:pPr>
            <w:r w:rsidRPr="00890BC4">
              <w:rPr>
                <w:rFonts w:cstheme="minorHAnsi"/>
                <w:sz w:val="24"/>
                <w:szCs w:val="24"/>
                <w:u w:val="single"/>
              </w:rPr>
              <w:t>Review</w:t>
            </w:r>
          </w:p>
          <w:p w:rsidR="00365956" w:rsidRPr="00890BC4" w:rsidRDefault="00365956" w:rsidP="00365956">
            <w:pPr>
              <w:pStyle w:val="ListParagraph"/>
              <w:numPr>
                <w:ilvl w:val="0"/>
                <w:numId w:val="4"/>
              </w:numPr>
              <w:rPr>
                <w:rFonts w:cstheme="minorHAnsi"/>
                <w:sz w:val="24"/>
                <w:szCs w:val="24"/>
              </w:rPr>
            </w:pPr>
            <w:r w:rsidRPr="00890BC4">
              <w:rPr>
                <w:rFonts w:cstheme="minorHAnsi"/>
                <w:sz w:val="24"/>
                <w:szCs w:val="24"/>
              </w:rPr>
              <w:t>Students will present their frog story books to the class. Before reading their Story, they will describe the parts of their story (characters, setting, and conflict).</w:t>
            </w:r>
          </w:p>
          <w:p w:rsidR="00365956" w:rsidRPr="00890BC4" w:rsidRDefault="00365956" w:rsidP="00365956">
            <w:pPr>
              <w:pStyle w:val="ListParagraph"/>
              <w:numPr>
                <w:ilvl w:val="0"/>
                <w:numId w:val="4"/>
              </w:numPr>
              <w:rPr>
                <w:rFonts w:cstheme="minorHAnsi"/>
                <w:sz w:val="24"/>
                <w:szCs w:val="24"/>
              </w:rPr>
            </w:pPr>
            <w:r w:rsidRPr="00890BC4">
              <w:rPr>
                <w:rFonts w:cstheme="minorHAnsi"/>
                <w:sz w:val="24"/>
                <w:szCs w:val="24"/>
              </w:rPr>
              <w:t>Students will read their story.</w:t>
            </w:r>
          </w:p>
          <w:p w:rsidR="00365956" w:rsidRPr="00890BC4" w:rsidRDefault="00365956" w:rsidP="00365956">
            <w:pPr>
              <w:pStyle w:val="ListParagraph"/>
              <w:numPr>
                <w:ilvl w:val="0"/>
                <w:numId w:val="4"/>
              </w:numPr>
              <w:rPr>
                <w:rFonts w:cstheme="minorHAnsi"/>
                <w:sz w:val="24"/>
                <w:szCs w:val="24"/>
              </w:rPr>
            </w:pPr>
            <w:r w:rsidRPr="00890BC4">
              <w:rPr>
                <w:rFonts w:cstheme="minorHAnsi"/>
                <w:sz w:val="24"/>
                <w:szCs w:val="24"/>
              </w:rPr>
              <w:t>Students will get the opportunity to give positive comments about their peers Story.</w:t>
            </w:r>
          </w:p>
          <w:p w:rsidR="00365956" w:rsidRPr="00890BC4" w:rsidRDefault="00365956" w:rsidP="00365956">
            <w:pPr>
              <w:pStyle w:val="ListParagraph"/>
              <w:numPr>
                <w:ilvl w:val="0"/>
                <w:numId w:val="4"/>
              </w:numPr>
              <w:rPr>
                <w:rFonts w:cstheme="minorHAnsi"/>
                <w:sz w:val="24"/>
                <w:szCs w:val="24"/>
              </w:rPr>
            </w:pPr>
            <w:r w:rsidRPr="00890BC4">
              <w:rPr>
                <w:rFonts w:cstheme="minorHAnsi"/>
                <w:sz w:val="24"/>
                <w:szCs w:val="24"/>
              </w:rPr>
              <w:t>Students will assess their own story creation performance. They will answer the following questions after they present their stories:</w:t>
            </w:r>
          </w:p>
          <w:p w:rsidR="00365956" w:rsidRPr="00890BC4" w:rsidRDefault="00365956" w:rsidP="00365956">
            <w:pPr>
              <w:pStyle w:val="ListParagraph"/>
              <w:numPr>
                <w:ilvl w:val="1"/>
                <w:numId w:val="6"/>
              </w:numPr>
              <w:rPr>
                <w:rFonts w:cstheme="minorHAnsi"/>
                <w:sz w:val="24"/>
                <w:szCs w:val="24"/>
              </w:rPr>
            </w:pPr>
            <w:r w:rsidRPr="00890BC4">
              <w:rPr>
                <w:rFonts w:cstheme="minorHAnsi"/>
                <w:sz w:val="24"/>
                <w:szCs w:val="24"/>
              </w:rPr>
              <w:t>Write something you enjoyed about writing this story.</w:t>
            </w:r>
          </w:p>
          <w:p w:rsidR="00365956" w:rsidRPr="00890BC4" w:rsidRDefault="00365956" w:rsidP="00365956">
            <w:pPr>
              <w:pStyle w:val="ListParagraph"/>
              <w:numPr>
                <w:ilvl w:val="1"/>
                <w:numId w:val="6"/>
              </w:numPr>
              <w:rPr>
                <w:rFonts w:cstheme="minorHAnsi"/>
                <w:sz w:val="24"/>
                <w:szCs w:val="24"/>
              </w:rPr>
            </w:pPr>
            <w:r w:rsidRPr="00890BC4">
              <w:rPr>
                <w:rFonts w:cstheme="minorHAnsi"/>
                <w:sz w:val="24"/>
                <w:szCs w:val="24"/>
              </w:rPr>
              <w:t>Write something you didn’t like about writing this story.</w:t>
            </w:r>
          </w:p>
          <w:p w:rsidR="00365956" w:rsidRPr="00890BC4" w:rsidRDefault="00365956" w:rsidP="00365956">
            <w:pPr>
              <w:pStyle w:val="ListParagraph"/>
              <w:numPr>
                <w:ilvl w:val="1"/>
                <w:numId w:val="6"/>
              </w:numPr>
              <w:rPr>
                <w:rFonts w:cstheme="minorHAnsi"/>
                <w:sz w:val="24"/>
                <w:szCs w:val="24"/>
              </w:rPr>
            </w:pPr>
            <w:r w:rsidRPr="00890BC4">
              <w:rPr>
                <w:rFonts w:cstheme="minorHAnsi"/>
                <w:sz w:val="24"/>
                <w:szCs w:val="24"/>
              </w:rPr>
              <w:t>Write something that you learned while writing this story.</w:t>
            </w:r>
          </w:p>
          <w:p w:rsidR="00365956" w:rsidRPr="00890BC4" w:rsidRDefault="00365956" w:rsidP="00365956">
            <w:pPr>
              <w:pStyle w:val="ListParagraph"/>
              <w:numPr>
                <w:ilvl w:val="1"/>
                <w:numId w:val="6"/>
              </w:numPr>
              <w:rPr>
                <w:rFonts w:cstheme="minorHAnsi"/>
                <w:sz w:val="24"/>
                <w:szCs w:val="24"/>
              </w:rPr>
            </w:pPr>
            <w:r w:rsidRPr="00890BC4">
              <w:rPr>
                <w:rFonts w:cstheme="minorHAnsi"/>
                <w:sz w:val="24"/>
                <w:szCs w:val="24"/>
              </w:rPr>
              <w:t>Write something you would like to learn about writing a story.</w:t>
            </w:r>
          </w:p>
          <w:p w:rsidR="00365956" w:rsidRDefault="00365956" w:rsidP="00FF5366">
            <w:pPr>
              <w:rPr>
                <w:rFonts w:cstheme="minorHAnsi"/>
                <w:sz w:val="24"/>
                <w:szCs w:val="24"/>
              </w:rPr>
            </w:pPr>
            <w:r w:rsidRPr="00890BC4">
              <w:rPr>
                <w:rFonts w:cstheme="minorHAnsi"/>
                <w:sz w:val="24"/>
                <w:szCs w:val="24"/>
                <w:u w:val="single"/>
              </w:rPr>
              <w:t>Assessments</w:t>
            </w:r>
            <w:r w:rsidRPr="00890BC4">
              <w:rPr>
                <w:rFonts w:cstheme="minorHAnsi"/>
                <w:sz w:val="24"/>
                <w:szCs w:val="24"/>
              </w:rPr>
              <w:t>:</w:t>
            </w:r>
          </w:p>
          <w:p w:rsidR="00365956" w:rsidRDefault="00365956" w:rsidP="00365956">
            <w:pPr>
              <w:pStyle w:val="ListParagraph"/>
              <w:numPr>
                <w:ilvl w:val="0"/>
                <w:numId w:val="3"/>
              </w:numPr>
              <w:rPr>
                <w:rFonts w:cstheme="minorHAnsi"/>
                <w:sz w:val="24"/>
                <w:szCs w:val="24"/>
              </w:rPr>
            </w:pPr>
            <w:r w:rsidRPr="00890BC4">
              <w:rPr>
                <w:rFonts w:cstheme="minorHAnsi"/>
                <w:sz w:val="24"/>
                <w:szCs w:val="24"/>
              </w:rPr>
              <w:t>Students will be assessed using informal observation during discussions and while walking around the classroom and during the centers activity.</w:t>
            </w:r>
          </w:p>
          <w:p w:rsidR="00365956" w:rsidRDefault="00365956" w:rsidP="00365956">
            <w:pPr>
              <w:pStyle w:val="ListParagraph"/>
              <w:numPr>
                <w:ilvl w:val="0"/>
                <w:numId w:val="3"/>
              </w:numPr>
              <w:rPr>
                <w:rFonts w:cstheme="minorHAnsi"/>
                <w:sz w:val="24"/>
                <w:szCs w:val="24"/>
              </w:rPr>
            </w:pPr>
            <w:r w:rsidRPr="00890BC4">
              <w:rPr>
                <w:rFonts w:cstheme="minorHAnsi"/>
                <w:sz w:val="24"/>
                <w:szCs w:val="24"/>
              </w:rPr>
              <w:t xml:space="preserve">Students will be authentically assessed by the completion of the story map, and story structure worksheets. The teacher will check for frog life cycle accuracy, that key vocabulary has been used correctly, and that the main parts of the story have been added.    </w:t>
            </w:r>
          </w:p>
          <w:p w:rsidR="00365956" w:rsidRPr="00890BC4" w:rsidRDefault="00365956" w:rsidP="00365956">
            <w:pPr>
              <w:pStyle w:val="ListParagraph"/>
              <w:numPr>
                <w:ilvl w:val="0"/>
                <w:numId w:val="3"/>
              </w:numPr>
              <w:rPr>
                <w:rFonts w:cstheme="minorHAnsi"/>
                <w:sz w:val="24"/>
                <w:szCs w:val="24"/>
              </w:rPr>
            </w:pPr>
            <w:r w:rsidRPr="00890BC4">
              <w:rPr>
                <w:rFonts w:cstheme="minorHAnsi"/>
                <w:sz w:val="24"/>
                <w:szCs w:val="24"/>
              </w:rPr>
              <w:lastRenderedPageBreak/>
              <w:t>Frog stories will be formally assessed using a rubric. (final summative assessment)</w:t>
            </w:r>
          </w:p>
        </w:tc>
      </w:tr>
      <w:tr w:rsidR="00365956" w:rsidRPr="00890BC4" w:rsidTr="00FF5366">
        <w:tc>
          <w:tcPr>
            <w:tcW w:w="1728" w:type="dxa"/>
          </w:tcPr>
          <w:p w:rsidR="00365956" w:rsidRPr="00890BC4" w:rsidRDefault="00365956" w:rsidP="00FF5366">
            <w:pPr>
              <w:rPr>
                <w:rFonts w:cstheme="minorHAnsi"/>
                <w:sz w:val="24"/>
                <w:szCs w:val="24"/>
              </w:rPr>
            </w:pPr>
            <w:r w:rsidRPr="00890BC4">
              <w:rPr>
                <w:rFonts w:cstheme="minorHAnsi"/>
                <w:sz w:val="24"/>
                <w:szCs w:val="24"/>
              </w:rPr>
              <w:lastRenderedPageBreak/>
              <w:t>Extension:</w:t>
            </w:r>
          </w:p>
        </w:tc>
        <w:tc>
          <w:tcPr>
            <w:tcW w:w="7848" w:type="dxa"/>
          </w:tcPr>
          <w:p w:rsidR="00365956" w:rsidRPr="00890BC4" w:rsidRDefault="00365956" w:rsidP="00FF5366">
            <w:pPr>
              <w:rPr>
                <w:rFonts w:cstheme="minorHAnsi"/>
                <w:sz w:val="24"/>
                <w:szCs w:val="24"/>
              </w:rPr>
            </w:pPr>
            <w:r w:rsidRPr="00890BC4">
              <w:rPr>
                <w:rFonts w:cstheme="minorHAnsi"/>
                <w:sz w:val="24"/>
                <w:szCs w:val="24"/>
              </w:rPr>
              <w:t xml:space="preserve">Students may be given an opportunity to use their frog story to perform in a reader’s theatre. Students could pick four stories (by voting) written by students and will be placed in four different groups. Using the story that their peer created, groups will decide which characters that they will perform during the theatre. Students will be given time to practice, create costumes and add to their scripts. The theatre could be performed for the class or other classes in the school.  </w:t>
            </w:r>
          </w:p>
        </w:tc>
      </w:tr>
    </w:tbl>
    <w:p w:rsidR="00365956" w:rsidRPr="00890BC4" w:rsidRDefault="00365956" w:rsidP="00365956">
      <w:pPr>
        <w:rPr>
          <w:rFonts w:cstheme="minorHAnsi"/>
          <w:sz w:val="24"/>
          <w:szCs w:val="24"/>
        </w:rPr>
      </w:pPr>
    </w:p>
    <w:p w:rsidR="00365956" w:rsidRPr="00890BC4" w:rsidRDefault="00365956" w:rsidP="00365956">
      <w:pPr>
        <w:rPr>
          <w:rFonts w:cstheme="minorHAnsi"/>
          <w:sz w:val="24"/>
          <w:szCs w:val="24"/>
        </w:rPr>
      </w:pPr>
      <w:r w:rsidRPr="00890BC4">
        <w:rPr>
          <w:rFonts w:cstheme="minorHAnsi"/>
          <w:sz w:val="24"/>
          <w:szCs w:val="24"/>
        </w:rPr>
        <w:br w:type="page"/>
      </w:r>
      <w:r w:rsidRPr="00890BC4">
        <w:rPr>
          <w:rFonts w:cstheme="minorHAnsi"/>
          <w:noProof/>
          <w:sz w:val="24"/>
          <w:szCs w:val="24"/>
        </w:rPr>
        <w:lastRenderedPageBreak/>
        <w:drawing>
          <wp:inline distT="0" distB="0" distL="0" distR="0">
            <wp:extent cx="5943600" cy="7599045"/>
            <wp:effectExtent l="19050" t="0" r="0" b="0"/>
            <wp:docPr id="22" name="Picture 11"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5" cstate="print"/>
                    <a:stretch>
                      <a:fillRect/>
                    </a:stretch>
                  </pic:blipFill>
                  <pic:spPr>
                    <a:xfrm>
                      <a:off x="0" y="0"/>
                      <a:ext cx="5943600" cy="7599045"/>
                    </a:xfrm>
                    <a:prstGeom prst="rect">
                      <a:avLst/>
                    </a:prstGeom>
                  </pic:spPr>
                </pic:pic>
              </a:graphicData>
            </a:graphic>
          </wp:inline>
        </w:drawing>
      </w:r>
    </w:p>
    <w:p w:rsidR="00365956" w:rsidRPr="00890BC4" w:rsidRDefault="00365956" w:rsidP="00365956">
      <w:pPr>
        <w:rPr>
          <w:rFonts w:cstheme="minorHAnsi"/>
          <w:sz w:val="24"/>
          <w:szCs w:val="24"/>
        </w:rPr>
      </w:pPr>
      <w:r w:rsidRPr="00890BC4">
        <w:rPr>
          <w:rFonts w:cstheme="minorHAnsi"/>
          <w:noProof/>
          <w:sz w:val="24"/>
          <w:szCs w:val="24"/>
        </w:rPr>
        <w:lastRenderedPageBreak/>
        <w:drawing>
          <wp:inline distT="0" distB="0" distL="0" distR="0">
            <wp:extent cx="5943600" cy="7938770"/>
            <wp:effectExtent l="19050" t="0" r="0" b="0"/>
            <wp:docPr id="23" name="Picture 2" descr="froglifecycle with 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lifecycle with words.gif"/>
                    <pic:cNvPicPr/>
                  </pic:nvPicPr>
                  <pic:blipFill>
                    <a:blip r:embed="rId6" cstate="print"/>
                    <a:stretch>
                      <a:fillRect/>
                    </a:stretch>
                  </pic:blipFill>
                  <pic:spPr>
                    <a:xfrm>
                      <a:off x="0" y="0"/>
                      <a:ext cx="5943600" cy="7938770"/>
                    </a:xfrm>
                    <a:prstGeom prst="rect">
                      <a:avLst/>
                    </a:prstGeom>
                  </pic:spPr>
                </pic:pic>
              </a:graphicData>
            </a:graphic>
          </wp:inline>
        </w:drawing>
      </w:r>
    </w:p>
    <w:p w:rsidR="00365956" w:rsidRPr="00890BC4" w:rsidRDefault="00365956" w:rsidP="00365956">
      <w:pPr>
        <w:rPr>
          <w:rFonts w:cstheme="minorHAnsi"/>
          <w:sz w:val="24"/>
          <w:szCs w:val="24"/>
        </w:rPr>
      </w:pPr>
      <w:r w:rsidRPr="00890BC4">
        <w:rPr>
          <w:rFonts w:cstheme="minorHAnsi"/>
          <w:noProof/>
          <w:sz w:val="24"/>
          <w:szCs w:val="24"/>
        </w:rPr>
        <w:lastRenderedPageBreak/>
        <w:drawing>
          <wp:anchor distT="0" distB="0" distL="114300" distR="114300" simplePos="0" relativeHeight="251659264" behindDoc="0" locked="0" layoutInCell="1" allowOverlap="1">
            <wp:simplePos x="0" y="0"/>
            <wp:positionH relativeFrom="column">
              <wp:posOffset>-228600</wp:posOffset>
            </wp:positionH>
            <wp:positionV relativeFrom="paragraph">
              <wp:posOffset>-123825</wp:posOffset>
            </wp:positionV>
            <wp:extent cx="5939790" cy="8181975"/>
            <wp:effectExtent l="19050" t="0" r="3810" b="0"/>
            <wp:wrapNone/>
            <wp:docPr id="2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39790" cy="8181975"/>
                    </a:xfrm>
                    <a:prstGeom prst="rect">
                      <a:avLst/>
                    </a:prstGeom>
                  </pic:spPr>
                </pic:pic>
              </a:graphicData>
            </a:graphic>
          </wp:anchor>
        </w:drawing>
      </w:r>
      <w:r w:rsidRPr="00890BC4">
        <w:rPr>
          <w:rFonts w:cstheme="minorHAnsi"/>
          <w:sz w:val="24"/>
          <w:szCs w:val="24"/>
        </w:rPr>
        <w:br w:type="page"/>
      </w:r>
    </w:p>
    <w:p w:rsidR="00365956" w:rsidRPr="00890BC4" w:rsidRDefault="00365956" w:rsidP="00365956">
      <w:pPr>
        <w:rPr>
          <w:rFonts w:cstheme="minorHAnsi"/>
          <w:sz w:val="24"/>
          <w:szCs w:val="24"/>
        </w:rPr>
      </w:pPr>
      <w:r w:rsidRPr="00890BC4">
        <w:rPr>
          <w:rFonts w:cstheme="minorHAnsi"/>
          <w:noProof/>
          <w:sz w:val="24"/>
          <w:szCs w:val="24"/>
        </w:rPr>
        <w:lastRenderedPageBreak/>
        <w:drawing>
          <wp:anchor distT="0" distB="0" distL="114300" distR="114300" simplePos="0" relativeHeight="251660288" behindDoc="0" locked="0" layoutInCell="1" allowOverlap="1">
            <wp:simplePos x="0" y="0"/>
            <wp:positionH relativeFrom="column">
              <wp:posOffset>-43180</wp:posOffset>
            </wp:positionH>
            <wp:positionV relativeFrom="paragraph">
              <wp:posOffset>-123825</wp:posOffset>
            </wp:positionV>
            <wp:extent cx="5939790" cy="8178165"/>
            <wp:effectExtent l="19050" t="0" r="3810" b="0"/>
            <wp:wrapNone/>
            <wp:docPr id="2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39790" cy="8178165"/>
                    </a:xfrm>
                    <a:prstGeom prst="rect">
                      <a:avLst/>
                    </a:prstGeom>
                  </pic:spPr>
                </pic:pic>
              </a:graphicData>
            </a:graphic>
          </wp:anchor>
        </w:drawing>
      </w:r>
    </w:p>
    <w:p w:rsidR="00365956" w:rsidRPr="00890BC4" w:rsidRDefault="00365956" w:rsidP="00365956">
      <w:pPr>
        <w:rPr>
          <w:rFonts w:cstheme="minorHAnsi"/>
          <w:sz w:val="24"/>
          <w:szCs w:val="24"/>
        </w:rPr>
      </w:pPr>
      <w:r w:rsidRPr="00890BC4">
        <w:rPr>
          <w:rFonts w:cstheme="minorHAnsi"/>
          <w:sz w:val="24"/>
          <w:szCs w:val="24"/>
        </w:rPr>
        <w:br w:type="page"/>
      </w:r>
    </w:p>
    <w:p w:rsidR="00365956" w:rsidRPr="00890BC4" w:rsidRDefault="00365956" w:rsidP="00365956">
      <w:pPr>
        <w:rPr>
          <w:rFonts w:cstheme="minorHAnsi"/>
          <w:sz w:val="24"/>
          <w:szCs w:val="24"/>
        </w:rPr>
      </w:pPr>
      <w:r w:rsidRPr="00890BC4">
        <w:rPr>
          <w:rFonts w:cstheme="minorHAnsi"/>
          <w:noProof/>
          <w:sz w:val="24"/>
          <w:szCs w:val="24"/>
        </w:rPr>
        <w:lastRenderedPageBreak/>
        <w:drawing>
          <wp:anchor distT="0" distB="0" distL="114300" distR="114300" simplePos="0" relativeHeight="251661312" behindDoc="0" locked="0" layoutInCell="1" allowOverlap="1">
            <wp:simplePos x="0" y="0"/>
            <wp:positionH relativeFrom="column">
              <wp:posOffset>-32385</wp:posOffset>
            </wp:positionH>
            <wp:positionV relativeFrom="paragraph">
              <wp:posOffset>-144145</wp:posOffset>
            </wp:positionV>
            <wp:extent cx="5939790" cy="8178165"/>
            <wp:effectExtent l="19050" t="0" r="3810" b="0"/>
            <wp:wrapNone/>
            <wp:docPr id="2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39790" cy="8178165"/>
                    </a:xfrm>
                    <a:prstGeom prst="rect">
                      <a:avLst/>
                    </a:prstGeom>
                  </pic:spPr>
                </pic:pic>
              </a:graphicData>
            </a:graphic>
          </wp:anchor>
        </w:drawing>
      </w:r>
    </w:p>
    <w:p w:rsidR="00365956" w:rsidRPr="00890BC4" w:rsidRDefault="00365956" w:rsidP="00365956">
      <w:pPr>
        <w:rPr>
          <w:rFonts w:cstheme="minorHAnsi"/>
          <w:sz w:val="24"/>
          <w:szCs w:val="24"/>
        </w:rPr>
      </w:pPr>
      <w:r w:rsidRPr="00890BC4">
        <w:rPr>
          <w:rFonts w:cstheme="minorHAnsi"/>
          <w:sz w:val="24"/>
          <w:szCs w:val="24"/>
        </w:rPr>
        <w:br w:type="page"/>
      </w:r>
    </w:p>
    <w:p w:rsidR="00365956" w:rsidRPr="00890BC4" w:rsidRDefault="00365956" w:rsidP="00365956">
      <w:pPr>
        <w:contextualSpacing/>
        <w:jc w:val="center"/>
        <w:rPr>
          <w:rFonts w:cstheme="minorHAnsi"/>
          <w:b/>
          <w:sz w:val="24"/>
          <w:szCs w:val="24"/>
        </w:rPr>
      </w:pPr>
      <w:r w:rsidRPr="00890BC4">
        <w:rPr>
          <w:rFonts w:cstheme="minorHAnsi"/>
          <w:b/>
          <w:sz w:val="24"/>
          <w:szCs w:val="24"/>
        </w:rPr>
        <w:lastRenderedPageBreak/>
        <w:t>Frog Story Rubric</w:t>
      </w:r>
    </w:p>
    <w:tbl>
      <w:tblPr>
        <w:tblStyle w:val="TableGrid"/>
        <w:tblW w:w="9736" w:type="dxa"/>
        <w:tblLook w:val="04A0"/>
      </w:tblPr>
      <w:tblGrid>
        <w:gridCol w:w="2434"/>
        <w:gridCol w:w="2434"/>
        <w:gridCol w:w="2434"/>
        <w:gridCol w:w="2434"/>
      </w:tblGrid>
      <w:tr w:rsidR="00365956" w:rsidRPr="00890BC4" w:rsidTr="00FF5366">
        <w:trPr>
          <w:trHeight w:val="332"/>
        </w:trPr>
        <w:tc>
          <w:tcPr>
            <w:tcW w:w="2434" w:type="dxa"/>
          </w:tcPr>
          <w:p w:rsidR="00365956" w:rsidRPr="00890BC4" w:rsidRDefault="00365956" w:rsidP="00FF5366">
            <w:pPr>
              <w:contextualSpacing/>
              <w:jc w:val="center"/>
              <w:rPr>
                <w:rFonts w:cstheme="minorHAnsi"/>
                <w:sz w:val="24"/>
                <w:szCs w:val="24"/>
              </w:rPr>
            </w:pPr>
          </w:p>
        </w:tc>
        <w:tc>
          <w:tcPr>
            <w:tcW w:w="2434" w:type="dxa"/>
          </w:tcPr>
          <w:p w:rsidR="00365956" w:rsidRPr="00890BC4" w:rsidRDefault="00365956" w:rsidP="00FF5366">
            <w:pPr>
              <w:contextualSpacing/>
              <w:jc w:val="center"/>
              <w:rPr>
                <w:rFonts w:cstheme="minorHAnsi"/>
                <w:sz w:val="24"/>
                <w:szCs w:val="24"/>
              </w:rPr>
            </w:pPr>
            <w:r w:rsidRPr="00890BC4">
              <w:rPr>
                <w:rFonts w:cstheme="minorHAnsi"/>
                <w:sz w:val="24"/>
                <w:szCs w:val="24"/>
              </w:rPr>
              <w:t>3</w:t>
            </w:r>
          </w:p>
        </w:tc>
        <w:tc>
          <w:tcPr>
            <w:tcW w:w="2434" w:type="dxa"/>
          </w:tcPr>
          <w:p w:rsidR="00365956" w:rsidRPr="00890BC4" w:rsidRDefault="00365956" w:rsidP="00FF5366">
            <w:pPr>
              <w:contextualSpacing/>
              <w:jc w:val="center"/>
              <w:rPr>
                <w:rFonts w:cstheme="minorHAnsi"/>
                <w:sz w:val="24"/>
                <w:szCs w:val="24"/>
              </w:rPr>
            </w:pPr>
            <w:r w:rsidRPr="00890BC4">
              <w:rPr>
                <w:rFonts w:cstheme="minorHAnsi"/>
                <w:sz w:val="24"/>
                <w:szCs w:val="24"/>
              </w:rPr>
              <w:t>2</w:t>
            </w:r>
          </w:p>
        </w:tc>
        <w:tc>
          <w:tcPr>
            <w:tcW w:w="2434" w:type="dxa"/>
          </w:tcPr>
          <w:p w:rsidR="00365956" w:rsidRPr="00890BC4" w:rsidRDefault="00365956" w:rsidP="00FF5366">
            <w:pPr>
              <w:contextualSpacing/>
              <w:jc w:val="center"/>
              <w:rPr>
                <w:rFonts w:cstheme="minorHAnsi"/>
                <w:sz w:val="24"/>
                <w:szCs w:val="24"/>
              </w:rPr>
            </w:pPr>
            <w:r w:rsidRPr="00890BC4">
              <w:rPr>
                <w:rFonts w:cstheme="minorHAnsi"/>
                <w:sz w:val="24"/>
                <w:szCs w:val="24"/>
              </w:rPr>
              <w:t>1</w:t>
            </w:r>
          </w:p>
        </w:tc>
      </w:tr>
      <w:tr w:rsidR="00365956" w:rsidRPr="00890BC4" w:rsidTr="00FF5366">
        <w:trPr>
          <w:trHeight w:val="1328"/>
        </w:trPr>
        <w:tc>
          <w:tcPr>
            <w:tcW w:w="2434" w:type="dxa"/>
          </w:tcPr>
          <w:p w:rsidR="00365956" w:rsidRPr="00890BC4" w:rsidRDefault="00365956" w:rsidP="00FF5366">
            <w:pPr>
              <w:contextualSpacing/>
              <w:rPr>
                <w:rFonts w:cstheme="minorHAnsi"/>
                <w:b/>
                <w:sz w:val="24"/>
                <w:szCs w:val="24"/>
              </w:rPr>
            </w:pPr>
            <w:r w:rsidRPr="00890BC4">
              <w:rPr>
                <w:rFonts w:cstheme="minorHAnsi"/>
                <w:b/>
                <w:sz w:val="24"/>
                <w:szCs w:val="24"/>
              </w:rPr>
              <w:t>Use of life cycle vocabulary words in their Frog story.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Student uses all life cycle vocabulary words correctly in the story.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Student uses some life cycle vocabulary words correctly.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Student does not use life cycle vocabulary words correctly.</w:t>
            </w:r>
          </w:p>
        </w:tc>
      </w:tr>
      <w:tr w:rsidR="00365956" w:rsidRPr="00890BC4" w:rsidTr="00FF5366">
        <w:trPr>
          <w:trHeight w:val="1660"/>
        </w:trPr>
        <w:tc>
          <w:tcPr>
            <w:tcW w:w="2434" w:type="dxa"/>
          </w:tcPr>
          <w:p w:rsidR="00365956" w:rsidRPr="00890BC4" w:rsidRDefault="00365956" w:rsidP="00FF5366">
            <w:pPr>
              <w:contextualSpacing/>
              <w:rPr>
                <w:rFonts w:cstheme="minorHAnsi"/>
                <w:b/>
                <w:sz w:val="24"/>
                <w:szCs w:val="24"/>
              </w:rPr>
            </w:pPr>
            <w:r w:rsidRPr="00890BC4">
              <w:rPr>
                <w:rFonts w:cstheme="minorHAnsi"/>
                <w:b/>
                <w:sz w:val="24"/>
                <w:szCs w:val="24"/>
              </w:rPr>
              <w:t>Elements of a story: plot, setting, character, a problem, and a resolution.</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Student uses all story elements: character, setting, plot, problem, and a resolution in their story.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Some of the elements are used in the student’s story but some elements are unclear or missing.</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 xml:space="preserve"> The student uses very few or no elements of a story.</w:t>
            </w:r>
          </w:p>
        </w:tc>
      </w:tr>
      <w:tr w:rsidR="00365956" w:rsidRPr="00890BC4" w:rsidTr="00FF5366">
        <w:trPr>
          <w:trHeight w:val="1328"/>
        </w:trPr>
        <w:tc>
          <w:tcPr>
            <w:tcW w:w="2434" w:type="dxa"/>
          </w:tcPr>
          <w:p w:rsidR="00365956" w:rsidRPr="00890BC4" w:rsidRDefault="00365956" w:rsidP="00FF5366">
            <w:pPr>
              <w:contextualSpacing/>
              <w:rPr>
                <w:rFonts w:cstheme="minorHAnsi"/>
                <w:b/>
                <w:sz w:val="24"/>
                <w:szCs w:val="24"/>
              </w:rPr>
            </w:pPr>
            <w:r w:rsidRPr="00890BC4">
              <w:rPr>
                <w:rFonts w:cstheme="minorHAnsi"/>
                <w:b/>
                <w:sz w:val="24"/>
                <w:szCs w:val="24"/>
              </w:rPr>
              <w:t>Story includes a clear beginning, middle, and end.</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Students clearly write a beginning, middle, and end to their story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A few things seem to be out of order in the student’s story.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The student’s story does not have a clear beginning, middle, or end.</w:t>
            </w:r>
          </w:p>
        </w:tc>
      </w:tr>
      <w:tr w:rsidR="00365956" w:rsidRPr="00890BC4" w:rsidTr="00FF5366">
        <w:trPr>
          <w:trHeight w:val="1660"/>
        </w:trPr>
        <w:tc>
          <w:tcPr>
            <w:tcW w:w="2434" w:type="dxa"/>
          </w:tcPr>
          <w:p w:rsidR="00365956" w:rsidRPr="00890BC4" w:rsidRDefault="00365956" w:rsidP="00FF5366">
            <w:pPr>
              <w:contextualSpacing/>
              <w:rPr>
                <w:rFonts w:cstheme="minorHAnsi"/>
                <w:b/>
                <w:sz w:val="24"/>
                <w:szCs w:val="24"/>
              </w:rPr>
            </w:pPr>
            <w:r w:rsidRPr="00890BC4">
              <w:rPr>
                <w:rFonts w:cstheme="minorHAnsi"/>
                <w:b/>
                <w:sz w:val="24"/>
                <w:szCs w:val="24"/>
              </w:rPr>
              <w:t>Use of frog life cycle steps in their frog story.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 xml:space="preserve">All frog life cycle steps are included and are in the correct order. </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 xml:space="preserve">Most of the frog life cycle steps are included in the story and some are in the correct order. </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Few or no frog life cycle steps are included in the story and are not in the correct order.</w:t>
            </w:r>
          </w:p>
        </w:tc>
      </w:tr>
      <w:tr w:rsidR="00365956" w:rsidRPr="00890BC4" w:rsidTr="00FF5366">
        <w:trPr>
          <w:trHeight w:val="1097"/>
        </w:trPr>
        <w:tc>
          <w:tcPr>
            <w:tcW w:w="2434" w:type="dxa"/>
          </w:tcPr>
          <w:p w:rsidR="00365956" w:rsidRPr="00890BC4" w:rsidRDefault="00365956" w:rsidP="00FF5366">
            <w:pPr>
              <w:contextualSpacing/>
              <w:rPr>
                <w:rFonts w:cstheme="minorHAnsi"/>
                <w:b/>
                <w:sz w:val="24"/>
                <w:szCs w:val="24"/>
              </w:rPr>
            </w:pPr>
            <w:r w:rsidRPr="00890BC4">
              <w:rPr>
                <w:rFonts w:cstheme="minorHAnsi"/>
                <w:b/>
                <w:sz w:val="24"/>
                <w:szCs w:val="24"/>
              </w:rPr>
              <w:t xml:space="preserve"> Use capitalization and punctuation marks.</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All capitalization and punctuation marks are used correctly.</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There were a few capital and/or punctuation errors.</w:t>
            </w:r>
          </w:p>
        </w:tc>
        <w:tc>
          <w:tcPr>
            <w:tcW w:w="2434" w:type="dxa"/>
          </w:tcPr>
          <w:p w:rsidR="00365956" w:rsidRPr="00890BC4" w:rsidRDefault="00365956" w:rsidP="00FF5366">
            <w:pPr>
              <w:contextualSpacing/>
              <w:rPr>
                <w:rFonts w:cstheme="minorHAnsi"/>
                <w:sz w:val="24"/>
                <w:szCs w:val="24"/>
              </w:rPr>
            </w:pPr>
            <w:r w:rsidRPr="00890BC4">
              <w:rPr>
                <w:rFonts w:cstheme="minorHAnsi"/>
                <w:sz w:val="24"/>
                <w:szCs w:val="24"/>
              </w:rPr>
              <w:t>There were many capital and/or punctuation errors.</w:t>
            </w:r>
          </w:p>
        </w:tc>
      </w:tr>
    </w:tbl>
    <w:p w:rsidR="00365956" w:rsidRPr="00890BC4" w:rsidRDefault="00365956" w:rsidP="00365956">
      <w:pPr>
        <w:rPr>
          <w:rFonts w:cstheme="minorHAnsi"/>
          <w:sz w:val="24"/>
          <w:szCs w:val="24"/>
        </w:rPr>
      </w:pPr>
    </w:p>
    <w:p w:rsidR="00E35137" w:rsidRDefault="00E35137"/>
    <w:sectPr w:rsidR="00E35137" w:rsidSect="00E3513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54167"/>
    <w:multiLevelType w:val="hybridMultilevel"/>
    <w:tmpl w:val="7F9263F0"/>
    <w:lvl w:ilvl="0" w:tplc="0409000F">
      <w:start w:val="1"/>
      <w:numFmt w:val="decimal"/>
      <w:lvlText w:val="%1."/>
      <w:lvlJc w:val="left"/>
      <w:pPr>
        <w:ind w:left="1080" w:hanging="360"/>
      </w:pPr>
      <w:rPr>
        <w:rFonts w:hint="default"/>
      </w:rPr>
    </w:lvl>
    <w:lvl w:ilvl="1" w:tplc="D774F83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E3104F2"/>
    <w:multiLevelType w:val="hybridMultilevel"/>
    <w:tmpl w:val="B88AF860"/>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20127B52"/>
    <w:multiLevelType w:val="hybridMultilevel"/>
    <w:tmpl w:val="794A9A78"/>
    <w:lvl w:ilvl="0" w:tplc="0409000F">
      <w:start w:val="1"/>
      <w:numFmt w:val="decimal"/>
      <w:lvlText w:val="%1."/>
      <w:lvlJc w:val="left"/>
      <w:pPr>
        <w:ind w:left="720" w:hanging="360"/>
      </w:pPr>
      <w:rPr>
        <w:rFonts w:hint="default"/>
      </w:rPr>
    </w:lvl>
    <w:lvl w:ilvl="1" w:tplc="D774F83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D7F6A"/>
    <w:multiLevelType w:val="hybridMultilevel"/>
    <w:tmpl w:val="B6A8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0F7D41"/>
    <w:multiLevelType w:val="hybridMultilevel"/>
    <w:tmpl w:val="FA68F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2950D9"/>
    <w:multiLevelType w:val="hybridMultilevel"/>
    <w:tmpl w:val="98825586"/>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2D6531F7"/>
    <w:multiLevelType w:val="hybridMultilevel"/>
    <w:tmpl w:val="22EC0740"/>
    <w:lvl w:ilvl="0" w:tplc="0409000F">
      <w:start w:val="1"/>
      <w:numFmt w:val="decimal"/>
      <w:lvlText w:val="%1."/>
      <w:lvlJc w:val="left"/>
      <w:pPr>
        <w:ind w:left="1095" w:hanging="360"/>
      </w:pPr>
      <w:rPr>
        <w:rFonts w:hint="default"/>
      </w:rPr>
    </w:lvl>
    <w:lvl w:ilvl="1" w:tplc="D774F834">
      <w:start w:val="1"/>
      <w:numFmt w:val="decimal"/>
      <w:lvlText w:val="%2."/>
      <w:lvlJc w:val="left"/>
      <w:pPr>
        <w:ind w:left="1815" w:hanging="360"/>
      </w:pPr>
      <w:rPr>
        <w:rFonts w:hint="default"/>
      </w:r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7">
    <w:nsid w:val="46CB10BE"/>
    <w:multiLevelType w:val="hybridMultilevel"/>
    <w:tmpl w:val="E48A3156"/>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47055521"/>
    <w:multiLevelType w:val="hybridMultilevel"/>
    <w:tmpl w:val="198200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8744370"/>
    <w:multiLevelType w:val="hybridMultilevel"/>
    <w:tmpl w:val="A0BA6F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EB120D1"/>
    <w:multiLevelType w:val="hybridMultilevel"/>
    <w:tmpl w:val="731A15BA"/>
    <w:lvl w:ilvl="0" w:tplc="0409000F">
      <w:start w:val="1"/>
      <w:numFmt w:val="decimal"/>
      <w:lvlText w:val="%1."/>
      <w:lvlJc w:val="left"/>
      <w:pPr>
        <w:ind w:left="1095" w:hanging="360"/>
      </w:pPr>
      <w:rPr>
        <w:rFonts w:hint="default"/>
      </w:rPr>
    </w:lvl>
    <w:lvl w:ilvl="1" w:tplc="D774F834">
      <w:start w:val="1"/>
      <w:numFmt w:val="decimal"/>
      <w:lvlText w:val="%2."/>
      <w:lvlJc w:val="left"/>
      <w:pPr>
        <w:ind w:left="1815" w:hanging="360"/>
      </w:pPr>
      <w:rPr>
        <w:rFonts w:hint="default"/>
      </w:r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1">
    <w:nsid w:val="5E4A7EC1"/>
    <w:multiLevelType w:val="hybridMultilevel"/>
    <w:tmpl w:val="04A0B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EF12CC"/>
    <w:multiLevelType w:val="hybridMultilevel"/>
    <w:tmpl w:val="8C50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782798"/>
    <w:multiLevelType w:val="hybridMultilevel"/>
    <w:tmpl w:val="567C3234"/>
    <w:lvl w:ilvl="0" w:tplc="00A4FAFC">
      <w:start w:val="1"/>
      <w:numFmt w:val="lowerLetter"/>
      <w:lvlText w:val="%1."/>
      <w:lvlJc w:val="left"/>
      <w:pPr>
        <w:ind w:left="1800" w:hanging="360"/>
      </w:pPr>
      <w:rPr>
        <w:rFonts w:hint="default"/>
      </w:rPr>
    </w:lvl>
    <w:lvl w:ilvl="1" w:tplc="04090011">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45F28D7"/>
    <w:multiLevelType w:val="hybridMultilevel"/>
    <w:tmpl w:val="DFEAC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AA1DCA"/>
    <w:multiLevelType w:val="hybridMultilevel"/>
    <w:tmpl w:val="FAC8976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77EA2028"/>
    <w:multiLevelType w:val="hybridMultilevel"/>
    <w:tmpl w:val="B39E30B0"/>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2"/>
  </w:num>
  <w:num w:numId="2">
    <w:abstractNumId w:val="3"/>
  </w:num>
  <w:num w:numId="3">
    <w:abstractNumId w:val="11"/>
  </w:num>
  <w:num w:numId="4">
    <w:abstractNumId w:val="2"/>
  </w:num>
  <w:num w:numId="5">
    <w:abstractNumId w:val="6"/>
  </w:num>
  <w:num w:numId="6">
    <w:abstractNumId w:val="8"/>
  </w:num>
  <w:num w:numId="7">
    <w:abstractNumId w:val="0"/>
  </w:num>
  <w:num w:numId="8">
    <w:abstractNumId w:val="9"/>
  </w:num>
  <w:num w:numId="9">
    <w:abstractNumId w:val="10"/>
  </w:num>
  <w:num w:numId="10">
    <w:abstractNumId w:val="4"/>
  </w:num>
  <w:num w:numId="11">
    <w:abstractNumId w:val="13"/>
  </w:num>
  <w:num w:numId="12">
    <w:abstractNumId w:val="15"/>
  </w:num>
  <w:num w:numId="13">
    <w:abstractNumId w:val="16"/>
  </w:num>
  <w:num w:numId="14">
    <w:abstractNumId w:val="5"/>
  </w:num>
  <w:num w:numId="15">
    <w:abstractNumId w:val="7"/>
  </w:num>
  <w:num w:numId="16">
    <w:abstractNumId w:val="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365956"/>
    <w:rsid w:val="00075144"/>
    <w:rsid w:val="001C407B"/>
    <w:rsid w:val="00286970"/>
    <w:rsid w:val="00365956"/>
    <w:rsid w:val="003E084D"/>
    <w:rsid w:val="003E1120"/>
    <w:rsid w:val="00503890"/>
    <w:rsid w:val="005E64D8"/>
    <w:rsid w:val="00645A34"/>
    <w:rsid w:val="006F1E91"/>
    <w:rsid w:val="007B493E"/>
    <w:rsid w:val="007B63F4"/>
    <w:rsid w:val="00871ABF"/>
    <w:rsid w:val="00917A3C"/>
    <w:rsid w:val="00B1114B"/>
    <w:rsid w:val="00B608FB"/>
    <w:rsid w:val="00BD00CC"/>
    <w:rsid w:val="00C21A1F"/>
    <w:rsid w:val="00D975CE"/>
    <w:rsid w:val="00DC41E5"/>
    <w:rsid w:val="00E35137"/>
    <w:rsid w:val="00EB1B85"/>
    <w:rsid w:val="00F064E8"/>
    <w:rsid w:val="00F440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956"/>
    <w:pPr>
      <w:ind w:left="720"/>
      <w:contextualSpacing/>
    </w:pPr>
  </w:style>
  <w:style w:type="table" w:styleId="TableGrid">
    <w:name w:val="Table Grid"/>
    <w:basedOn w:val="TableNormal"/>
    <w:uiPriority w:val="59"/>
    <w:rsid w:val="00365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5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9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1857</Words>
  <Characters>10586</Characters>
  <Application>Microsoft Office Word</Application>
  <DocSecurity>0</DocSecurity>
  <Lines>88</Lines>
  <Paragraphs>24</Paragraphs>
  <ScaleCrop>false</ScaleCrop>
  <Company>Hewlett-Packard</Company>
  <LinksUpToDate>false</LinksUpToDate>
  <CharactersWithSpaces>12419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1</cp:revision>
  <dcterms:created xsi:type="dcterms:W3CDTF">2011-11-27T01:38:00Z</dcterms:created>
  <dcterms:modified xsi:type="dcterms:W3CDTF">2011-11-27T01:39:00Z</dcterms:modified>
</cp:coreProperties>
</file>